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8428" w14:textId="77777777" w:rsidR="005A7A03" w:rsidRDefault="005A7A03">
      <w:pPr>
        <w:pStyle w:val="Corpotesto"/>
        <w:rPr>
          <w:rFonts w:ascii="Times New Roman"/>
          <w:sz w:val="20"/>
        </w:rPr>
      </w:pPr>
    </w:p>
    <w:p w14:paraId="4552A5B5" w14:textId="77777777" w:rsidR="005A7A03" w:rsidRDefault="005A7A03">
      <w:pPr>
        <w:pStyle w:val="Corpotesto"/>
        <w:spacing w:before="157"/>
        <w:rPr>
          <w:rFonts w:ascii="Times New Roman"/>
          <w:sz w:val="20"/>
        </w:rPr>
      </w:pPr>
    </w:p>
    <w:p w14:paraId="0EABECEB" w14:textId="77777777" w:rsidR="005A7A03" w:rsidRDefault="004E67C5">
      <w:pPr>
        <w:pStyle w:val="Corpotesto"/>
        <w:ind w:left="42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3C35D37" wp14:editId="58DBE577">
            <wp:extent cx="841409" cy="8412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0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B6E1" w14:textId="77777777" w:rsidR="005A7A03" w:rsidRDefault="004E67C5">
      <w:pPr>
        <w:pStyle w:val="Titolo"/>
        <w:rPr>
          <w:color w:val="365F91"/>
          <w:spacing w:val="-2"/>
          <w:w w:val="90"/>
        </w:rPr>
      </w:pPr>
      <w:r>
        <w:rPr>
          <w:color w:val="365F91"/>
          <w:w w:val="90"/>
        </w:rPr>
        <w:t>Bilancio</w:t>
      </w:r>
      <w:r>
        <w:rPr>
          <w:color w:val="365F91"/>
          <w:spacing w:val="-15"/>
          <w:w w:val="90"/>
        </w:rPr>
        <w:t xml:space="preserve"> </w:t>
      </w:r>
      <w:r>
        <w:rPr>
          <w:color w:val="365F91"/>
          <w:w w:val="90"/>
        </w:rPr>
        <w:t>iniziale</w:t>
      </w:r>
      <w:r>
        <w:rPr>
          <w:color w:val="365F91"/>
          <w:spacing w:val="-13"/>
          <w:w w:val="90"/>
        </w:rPr>
        <w:t xml:space="preserve"> </w:t>
      </w:r>
      <w:r>
        <w:rPr>
          <w:color w:val="365F91"/>
          <w:w w:val="90"/>
        </w:rPr>
        <w:t>delle</w:t>
      </w:r>
      <w:r>
        <w:rPr>
          <w:color w:val="365F91"/>
          <w:spacing w:val="-15"/>
          <w:w w:val="90"/>
        </w:rPr>
        <w:t xml:space="preserve"> </w:t>
      </w:r>
      <w:r>
        <w:rPr>
          <w:color w:val="365F91"/>
          <w:spacing w:val="-2"/>
          <w:w w:val="90"/>
        </w:rPr>
        <w:t>competenze</w:t>
      </w:r>
    </w:p>
    <w:p w14:paraId="6490623C" w14:textId="587E708E" w:rsidR="00C43050" w:rsidRDefault="00C43050">
      <w:pPr>
        <w:pStyle w:val="Titolo"/>
      </w:pPr>
      <w:r>
        <w:rPr>
          <w:color w:val="365F91"/>
          <w:spacing w:val="-2"/>
          <w:w w:val="90"/>
        </w:rPr>
        <w:t>A.S. 2025-2026</w:t>
      </w:r>
      <w:bookmarkStart w:id="0" w:name="_GoBack"/>
      <w:bookmarkEnd w:id="0"/>
    </w:p>
    <w:p w14:paraId="20F0C8D5" w14:textId="77777777" w:rsidR="005A7A03" w:rsidRDefault="005A7A03">
      <w:pPr>
        <w:pStyle w:val="Corpotesto"/>
        <w:spacing w:before="159"/>
        <w:rPr>
          <w:rFonts w:ascii="Trebuchet MS"/>
          <w:b/>
          <w:sz w:val="44"/>
        </w:rPr>
      </w:pPr>
    </w:p>
    <w:p w14:paraId="505546DB" w14:textId="77777777" w:rsidR="005A7A03" w:rsidRDefault="004E67C5">
      <w:pPr>
        <w:ind w:left="138"/>
        <w:rPr>
          <w:sz w:val="24"/>
        </w:rPr>
      </w:pPr>
      <w:r>
        <w:rPr>
          <w:w w:val="70"/>
        </w:rPr>
        <w:t>Nome</w:t>
      </w:r>
      <w:r>
        <w:rPr>
          <w:spacing w:val="75"/>
        </w:rPr>
        <w:t xml:space="preserve"> </w:t>
      </w:r>
      <w:r>
        <w:rPr>
          <w:color w:val="A6A6A6"/>
          <w:w w:val="70"/>
          <w:sz w:val="24"/>
        </w:rPr>
        <w:t>............................................................................</w:t>
      </w:r>
      <w:r>
        <w:rPr>
          <w:color w:val="A6A6A6"/>
          <w:spacing w:val="35"/>
          <w:sz w:val="24"/>
        </w:rPr>
        <w:t xml:space="preserve">  </w:t>
      </w:r>
      <w:r>
        <w:rPr>
          <w:w w:val="70"/>
        </w:rPr>
        <w:t>Cognome</w:t>
      </w:r>
      <w:r>
        <w:rPr>
          <w:spacing w:val="3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</w:t>
      </w:r>
    </w:p>
    <w:p w14:paraId="728C113A" w14:textId="77777777" w:rsidR="005A7A03" w:rsidRDefault="004E67C5">
      <w:pPr>
        <w:spacing w:before="362"/>
        <w:ind w:left="138"/>
        <w:rPr>
          <w:sz w:val="24"/>
        </w:rPr>
      </w:pPr>
      <w:r>
        <w:rPr>
          <w:w w:val="85"/>
        </w:rPr>
        <w:t>Disciplina</w:t>
      </w:r>
      <w:r>
        <w:rPr>
          <w:spacing w:val="-18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insegnamento</w:t>
      </w:r>
      <w:r>
        <w:rPr>
          <w:spacing w:val="45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</w:t>
      </w:r>
    </w:p>
    <w:p w14:paraId="027DDDD4" w14:textId="77777777" w:rsidR="005A7A03" w:rsidRDefault="005A7A03">
      <w:pPr>
        <w:pStyle w:val="Corpotesto"/>
        <w:spacing w:before="2"/>
        <w:rPr>
          <w:sz w:val="24"/>
        </w:rPr>
      </w:pPr>
    </w:p>
    <w:p w14:paraId="31B3B5F4" w14:textId="77777777" w:rsidR="005A7A03" w:rsidRDefault="004E67C5">
      <w:pPr>
        <w:ind w:left="138"/>
        <w:rPr>
          <w:sz w:val="24"/>
        </w:rPr>
      </w:pPr>
      <w:proofErr w:type="spellStart"/>
      <w:r>
        <w:rPr>
          <w:w w:val="85"/>
        </w:rPr>
        <w:t>lstituto</w:t>
      </w:r>
      <w:proofErr w:type="spellEnd"/>
      <w:r>
        <w:rPr>
          <w:spacing w:val="-10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appartenenza</w:t>
      </w:r>
      <w:r>
        <w:rPr>
          <w:spacing w:val="5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</w:t>
      </w:r>
      <w:r>
        <w:rPr>
          <w:color w:val="A6A6A6"/>
          <w:spacing w:val="-2"/>
          <w:w w:val="70"/>
          <w:sz w:val="24"/>
        </w:rPr>
        <w:t>................................................</w:t>
      </w:r>
    </w:p>
    <w:p w14:paraId="5658245D" w14:textId="77777777" w:rsidR="005A7A03" w:rsidRDefault="005A7A03">
      <w:pPr>
        <w:pStyle w:val="Corpotesto"/>
        <w:spacing w:before="13"/>
        <w:rPr>
          <w:sz w:val="24"/>
        </w:rPr>
      </w:pPr>
    </w:p>
    <w:p w14:paraId="0E77E2A6" w14:textId="77777777" w:rsidR="005A7A03" w:rsidRDefault="004E67C5">
      <w:pPr>
        <w:ind w:left="138"/>
        <w:rPr>
          <w:sz w:val="24"/>
        </w:rPr>
      </w:pPr>
      <w:r>
        <w:rPr>
          <w:w w:val="85"/>
        </w:rPr>
        <w:t>Sede</w:t>
      </w:r>
      <w:r>
        <w:rPr>
          <w:spacing w:val="-7"/>
        </w:rPr>
        <w:t xml:space="preserve"> </w:t>
      </w:r>
      <w:r>
        <w:rPr>
          <w:w w:val="85"/>
        </w:rPr>
        <w:t>(città/regione)</w:t>
      </w:r>
      <w:r>
        <w:rPr>
          <w:spacing w:val="-1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.....................................................................................................................................................</w:t>
      </w:r>
    </w:p>
    <w:p w14:paraId="283EAC22" w14:textId="77777777" w:rsidR="005A7A03" w:rsidRDefault="005A7A03">
      <w:pPr>
        <w:pStyle w:val="Corpotesto"/>
        <w:spacing w:before="293"/>
        <w:rPr>
          <w:sz w:val="24"/>
        </w:rPr>
      </w:pPr>
    </w:p>
    <w:p w14:paraId="075E662D" w14:textId="77777777" w:rsidR="005A7A03" w:rsidRDefault="004E67C5">
      <w:pPr>
        <w:spacing w:before="1"/>
        <w:ind w:left="22" w:right="164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585858"/>
          <w:w w:val="85"/>
          <w:sz w:val="28"/>
        </w:rPr>
        <w:t>Livelli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w w:val="85"/>
          <w:sz w:val="28"/>
        </w:rPr>
        <w:t>di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spacing w:val="-2"/>
          <w:w w:val="85"/>
          <w:sz w:val="28"/>
        </w:rPr>
        <w:t>competenza</w:t>
      </w:r>
    </w:p>
    <w:p w14:paraId="4B828D4F" w14:textId="77777777" w:rsidR="005A7A03" w:rsidRDefault="004E67C5">
      <w:pPr>
        <w:pStyle w:val="Corpotesto"/>
        <w:spacing w:before="140" w:line="216" w:lineRule="auto"/>
        <w:ind w:left="138" w:right="283"/>
        <w:jc w:val="both"/>
      </w:pPr>
      <w:r>
        <w:rPr>
          <w:w w:val="85"/>
        </w:rPr>
        <w:t xml:space="preserve">Ogni </w:t>
      </w:r>
      <w:r>
        <w:rPr>
          <w:w w:val="85"/>
        </w:rPr>
        <w:t>standard rappresenta la descrizione del livello</w:t>
      </w:r>
      <w:r>
        <w:t xml:space="preserve"> </w:t>
      </w:r>
      <w:r>
        <w:rPr>
          <w:w w:val="85"/>
        </w:rPr>
        <w:t>ottimale atteso per ogni docente, sapendo che il criterio evolutivo è rappresentato</w:t>
      </w:r>
      <w:r>
        <w:rPr>
          <w:spacing w:val="-1"/>
          <w:w w:val="85"/>
        </w:rPr>
        <w:t xml:space="preserve"> </w:t>
      </w:r>
      <w:r>
        <w:rPr>
          <w:w w:val="85"/>
        </w:rPr>
        <w:t>dal</w:t>
      </w:r>
      <w:r>
        <w:rPr>
          <w:spacing w:val="-4"/>
          <w:w w:val="85"/>
        </w:rPr>
        <w:t xml:space="preserve"> </w:t>
      </w:r>
      <w:r>
        <w:rPr>
          <w:w w:val="85"/>
        </w:rPr>
        <w:t>passaggio</w:t>
      </w:r>
      <w:r>
        <w:rPr>
          <w:spacing w:val="-1"/>
          <w:w w:val="85"/>
        </w:rPr>
        <w:t xml:space="preserve"> </w:t>
      </w:r>
      <w:r>
        <w:rPr>
          <w:w w:val="85"/>
        </w:rPr>
        <w:t>da una situazione di esecuzione con supporto</w:t>
      </w:r>
      <w:r>
        <w:rPr>
          <w:spacing w:val="-1"/>
          <w:w w:val="85"/>
        </w:rPr>
        <w:t xml:space="preserve"> </w:t>
      </w:r>
      <w:r>
        <w:rPr>
          <w:w w:val="85"/>
        </w:rPr>
        <w:t>di tutoraggio</w:t>
      </w:r>
      <w:r>
        <w:rPr>
          <w:spacing w:val="-1"/>
          <w:w w:val="85"/>
        </w:rPr>
        <w:t xml:space="preserve"> </w:t>
      </w:r>
      <w:r>
        <w:rPr>
          <w:w w:val="85"/>
        </w:rPr>
        <w:t>ad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una progressiva autonomia e </w:t>
      </w:r>
      <w:r>
        <w:rPr>
          <w:w w:val="95"/>
        </w:rPr>
        <w:t>padronanza, alla con</w:t>
      </w:r>
      <w:r>
        <w:rPr>
          <w:w w:val="95"/>
        </w:rPr>
        <w:t xml:space="preserve">sapevolezza del proprio ‘stile professionale’, all’arricchimento creativo e personale, alla </w:t>
      </w:r>
      <w:r>
        <w:rPr>
          <w:w w:val="85"/>
        </w:rPr>
        <w:t>propensione/capacità di trasferire ad</w:t>
      </w:r>
      <w:r>
        <w:rPr>
          <w:spacing w:val="-1"/>
          <w:w w:val="85"/>
        </w:rPr>
        <w:t xml:space="preserve"> </w:t>
      </w:r>
      <w:r>
        <w:rPr>
          <w:w w:val="85"/>
        </w:rPr>
        <w:t>altri il proprio ‘sapere professionale’.</w:t>
      </w:r>
    </w:p>
    <w:p w14:paraId="6A73FC0B" w14:textId="77777777" w:rsidR="005A7A03" w:rsidRDefault="004E67C5">
      <w:pPr>
        <w:pStyle w:val="Corpotesto"/>
        <w:spacing w:before="2" w:line="213" w:lineRule="auto"/>
        <w:ind w:left="138" w:right="275"/>
        <w:jc w:val="both"/>
      </w:pPr>
      <w:r>
        <w:rPr>
          <w:w w:val="85"/>
        </w:rPr>
        <w:t>Per</w:t>
      </w:r>
      <w:r>
        <w:rPr>
          <w:spacing w:val="-1"/>
          <w:w w:val="85"/>
        </w:rPr>
        <w:t xml:space="preserve"> </w:t>
      </w:r>
      <w:r>
        <w:rPr>
          <w:w w:val="85"/>
        </w:rPr>
        <w:t>una migliore</w:t>
      </w:r>
      <w:r>
        <w:rPr>
          <w:spacing w:val="-1"/>
          <w:w w:val="85"/>
        </w:rPr>
        <w:t xml:space="preserve"> </w:t>
      </w:r>
      <w:r>
        <w:rPr>
          <w:w w:val="85"/>
        </w:rPr>
        <w:t>comprensione</w:t>
      </w:r>
      <w:r>
        <w:rPr>
          <w:spacing w:val="-1"/>
          <w:w w:val="85"/>
        </w:rPr>
        <w:t xml:space="preserve"> </w:t>
      </w:r>
      <w:r>
        <w:rPr>
          <w:w w:val="85"/>
        </w:rPr>
        <w:t>degli indicatori</w:t>
      </w:r>
      <w:r>
        <w:rPr>
          <w:spacing w:val="-7"/>
          <w:w w:val="85"/>
        </w:rPr>
        <w:t xml:space="preserve"> </w:t>
      </w:r>
      <w:r>
        <w:rPr>
          <w:w w:val="85"/>
        </w:rPr>
        <w:t>di competenza si</w:t>
      </w:r>
      <w:r>
        <w:rPr>
          <w:spacing w:val="-7"/>
          <w:w w:val="85"/>
        </w:rPr>
        <w:t xml:space="preserve"> </w:t>
      </w:r>
      <w:r>
        <w:rPr>
          <w:w w:val="85"/>
        </w:rPr>
        <w:t>rinvia alla</w:t>
      </w:r>
      <w:r>
        <w:t xml:space="preserve"> </w:t>
      </w:r>
      <w:r>
        <w:rPr>
          <w:w w:val="85"/>
        </w:rPr>
        <w:t>consultaz</w:t>
      </w:r>
      <w:r>
        <w:rPr>
          <w:w w:val="85"/>
        </w:rPr>
        <w:t>ione</w:t>
      </w:r>
      <w:r>
        <w:t xml:space="preserve"> </w:t>
      </w:r>
      <w:r>
        <w:rPr>
          <w:w w:val="85"/>
        </w:rPr>
        <w:t>della</w:t>
      </w:r>
      <w:r>
        <w:t xml:space="preserve"> </w:t>
      </w:r>
      <w:r>
        <w:rPr>
          <w:rFonts w:ascii="Trebuchet MS" w:hAnsi="Trebuchet MS"/>
          <w:i/>
          <w:w w:val="85"/>
        </w:rPr>
        <w:t>Legenda del</w:t>
      </w:r>
      <w:r>
        <w:rPr>
          <w:rFonts w:ascii="Trebuchet MS" w:hAnsi="Trebuchet MS"/>
          <w:i/>
          <w:spacing w:val="-3"/>
          <w:w w:val="85"/>
        </w:rPr>
        <w:t xml:space="preserve"> </w:t>
      </w:r>
      <w:r>
        <w:rPr>
          <w:rFonts w:ascii="Trebuchet MS" w:hAnsi="Trebuchet MS"/>
          <w:i/>
          <w:w w:val="85"/>
        </w:rPr>
        <w:t>Bilancio</w:t>
      </w:r>
      <w:r>
        <w:rPr>
          <w:rFonts w:ascii="Trebuchet MS" w:hAnsi="Trebuchet MS"/>
          <w:i/>
          <w:spacing w:val="-6"/>
          <w:w w:val="85"/>
        </w:rPr>
        <w:t xml:space="preserve"> </w:t>
      </w:r>
      <w:r>
        <w:rPr>
          <w:rFonts w:ascii="Trebuchet MS" w:hAnsi="Trebuchet MS"/>
          <w:i/>
          <w:w w:val="85"/>
        </w:rPr>
        <w:t xml:space="preserve">iniziale </w:t>
      </w:r>
      <w:r>
        <w:rPr>
          <w:rFonts w:ascii="Trebuchet MS" w:hAnsi="Trebuchet MS"/>
          <w:i/>
          <w:w w:val="90"/>
        </w:rPr>
        <w:t>delle competenze</w:t>
      </w:r>
      <w:r>
        <w:rPr>
          <w:w w:val="90"/>
        </w:rPr>
        <w:t xml:space="preserve">, strumento allegato al presente documento, allegato nel quale sono fornite puntuali e dettagliate </w:t>
      </w:r>
      <w:r>
        <w:rPr>
          <w:w w:val="85"/>
        </w:rPr>
        <w:t>spiegazioni per ciascun indicatore; il documento può rivelarsi utile sussidio per una migliore autov</w:t>
      </w:r>
      <w:r>
        <w:rPr>
          <w:w w:val="85"/>
        </w:rPr>
        <w:t xml:space="preserve">alutazione dei livelli di </w:t>
      </w:r>
      <w:r>
        <w:rPr>
          <w:w w:val="95"/>
        </w:rPr>
        <w:t>competenza</w:t>
      </w:r>
      <w:r>
        <w:rPr>
          <w:spacing w:val="-10"/>
          <w:w w:val="95"/>
        </w:rPr>
        <w:t xml:space="preserve"> </w:t>
      </w:r>
      <w:r>
        <w:rPr>
          <w:w w:val="95"/>
        </w:rPr>
        <w:t>attesi.</w:t>
      </w:r>
    </w:p>
    <w:p w14:paraId="7E9924DC" w14:textId="77777777" w:rsidR="005A7A03" w:rsidRDefault="005A7A03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548"/>
      </w:tblGrid>
      <w:tr w:rsidR="005A7A03" w14:paraId="775C4A80" w14:textId="77777777">
        <w:trPr>
          <w:trHeight w:val="700"/>
        </w:trPr>
        <w:tc>
          <w:tcPr>
            <w:tcW w:w="9548" w:type="dxa"/>
          </w:tcPr>
          <w:p w14:paraId="5427F738" w14:textId="77777777" w:rsidR="005A7A03" w:rsidRDefault="004E67C5">
            <w:pPr>
              <w:pStyle w:val="TableParagraph"/>
              <w:spacing w:before="102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Nessuna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14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0</w:t>
            </w:r>
          </w:p>
          <w:p w14:paraId="1C43FD62" w14:textId="77777777" w:rsidR="005A7A03" w:rsidRDefault="004E67C5">
            <w:pPr>
              <w:pStyle w:val="TableParagraph"/>
              <w:spacing w:before="39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non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mai</w:t>
            </w:r>
            <w:r>
              <w:rPr>
                <w:spacing w:val="-2"/>
                <w:w w:val="85"/>
                <w:sz w:val="19"/>
              </w:rPr>
              <w:t xml:space="preserve"> sperimentata.</w:t>
            </w:r>
          </w:p>
        </w:tc>
      </w:tr>
      <w:tr w:rsidR="005A7A03" w14:paraId="25A6A39B" w14:textId="77777777">
        <w:trPr>
          <w:trHeight w:val="700"/>
        </w:trPr>
        <w:tc>
          <w:tcPr>
            <w:tcW w:w="9548" w:type="dxa"/>
          </w:tcPr>
          <w:p w14:paraId="2AA30FA8" w14:textId="77777777" w:rsidR="005A7A03" w:rsidRDefault="004E67C5">
            <w:pPr>
              <w:pStyle w:val="TableParagraph"/>
              <w:spacing w:before="102"/>
              <w:ind w:left="195" w:right="12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Iniziale</w:t>
            </w:r>
            <w:r>
              <w:rPr>
                <w:rFonts w:ascii="Trebuchet MS"/>
                <w:b/>
                <w:color w:val="585858"/>
                <w:spacing w:val="-8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1</w:t>
            </w:r>
          </w:p>
          <w:p w14:paraId="4C9C5CF3" w14:textId="77777777" w:rsidR="005A7A03" w:rsidRDefault="004E67C5">
            <w:pPr>
              <w:pStyle w:val="TableParagraph"/>
              <w:spacing w:before="39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fase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avvio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processo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acquisizione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prima</w:t>
            </w:r>
            <w:r>
              <w:rPr>
                <w:spacing w:val="-2"/>
                <w:w w:val="85"/>
                <w:sz w:val="19"/>
              </w:rPr>
              <w:t xml:space="preserve"> formazione.</w:t>
            </w:r>
          </w:p>
        </w:tc>
      </w:tr>
      <w:tr w:rsidR="005A7A03" w14:paraId="35F7CA53" w14:textId="77777777">
        <w:trPr>
          <w:trHeight w:val="700"/>
        </w:trPr>
        <w:tc>
          <w:tcPr>
            <w:tcW w:w="9548" w:type="dxa"/>
          </w:tcPr>
          <w:p w14:paraId="04DF362C" w14:textId="77777777" w:rsidR="005A7A03" w:rsidRDefault="004E67C5">
            <w:pPr>
              <w:pStyle w:val="TableParagraph"/>
              <w:spacing w:before="101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</w:t>
            </w:r>
            <w:r>
              <w:rPr>
                <w:rFonts w:ascii="Trebuchet MS"/>
                <w:b/>
                <w:color w:val="585858"/>
                <w:spacing w:val="-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corso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di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formazione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2</w:t>
            </w:r>
          </w:p>
          <w:p w14:paraId="022DE6B1" w14:textId="77777777" w:rsidR="005A7A03" w:rsidRDefault="004E67C5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via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consolidamento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progressione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verso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gli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standard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attesi.</w:t>
            </w:r>
          </w:p>
        </w:tc>
      </w:tr>
      <w:tr w:rsidR="005A7A03" w14:paraId="68B1B9D3" w14:textId="77777777">
        <w:trPr>
          <w:trHeight w:val="700"/>
        </w:trPr>
        <w:tc>
          <w:tcPr>
            <w:tcW w:w="9548" w:type="dxa"/>
          </w:tcPr>
          <w:p w14:paraId="7E19AA91" w14:textId="77777777" w:rsidR="005A7A03" w:rsidRDefault="004E67C5">
            <w:pPr>
              <w:pStyle w:val="TableParagraph"/>
              <w:spacing w:before="101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Standard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atteso</w:t>
            </w:r>
            <w:r>
              <w:rPr>
                <w:rFonts w:ascii="Trebuchet MS"/>
                <w:b/>
                <w:color w:val="585858"/>
                <w:spacing w:val="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3</w:t>
            </w:r>
          </w:p>
          <w:p w14:paraId="39B17A68" w14:textId="77777777" w:rsidR="005A7A03" w:rsidRDefault="004E67C5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consolidata,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consapevole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sicura.</w:t>
            </w:r>
          </w:p>
        </w:tc>
      </w:tr>
      <w:tr w:rsidR="005A7A03" w14:paraId="73F6A69D" w14:textId="77777777">
        <w:trPr>
          <w:trHeight w:val="700"/>
        </w:trPr>
        <w:tc>
          <w:tcPr>
            <w:tcW w:w="9548" w:type="dxa"/>
          </w:tcPr>
          <w:p w14:paraId="0532CFE3" w14:textId="77777777" w:rsidR="005A7A03" w:rsidRDefault="004E67C5">
            <w:pPr>
              <w:pStyle w:val="TableParagraph"/>
              <w:spacing w:before="101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Esperto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4</w:t>
            </w:r>
          </w:p>
          <w:p w14:paraId="095DF117" w14:textId="77777777" w:rsidR="005A7A03" w:rsidRDefault="004E67C5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matura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accreditata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può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essere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messa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disposizione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dei/delle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colleghi/e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e</w:t>
            </w:r>
            <w:proofErr w:type="spellEnd"/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della</w:t>
            </w:r>
            <w:r>
              <w:rPr>
                <w:spacing w:val="-2"/>
                <w:w w:val="85"/>
                <w:sz w:val="19"/>
              </w:rPr>
              <w:t xml:space="preserve"> scuola.</w:t>
            </w:r>
          </w:p>
        </w:tc>
      </w:tr>
    </w:tbl>
    <w:p w14:paraId="5862DC21" w14:textId="77777777" w:rsidR="005A7A03" w:rsidRDefault="005A7A03">
      <w:pPr>
        <w:pStyle w:val="Corpotesto"/>
        <w:rPr>
          <w:sz w:val="20"/>
        </w:rPr>
      </w:pPr>
    </w:p>
    <w:p w14:paraId="63A3CB02" w14:textId="77777777" w:rsidR="005A7A03" w:rsidRDefault="005A7A03">
      <w:pPr>
        <w:pStyle w:val="Corpotesto"/>
        <w:rPr>
          <w:sz w:val="20"/>
        </w:rPr>
      </w:pPr>
    </w:p>
    <w:p w14:paraId="1DAFF095" w14:textId="77777777" w:rsidR="005A7A03" w:rsidRDefault="004E67C5">
      <w:pPr>
        <w:pStyle w:val="Corpotesto"/>
        <w:spacing w:before="119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anchor distT="0" distB="0" distL="0" distR="0" simplePos="0" relativeHeight="487587840" behindDoc="1" locked="0" layoutInCell="1" allowOverlap="1" wp14:anchorId="06FEE1F2" wp14:editId="7B2EC0F9">
            <wp:simplePos x="0" y="0"/>
            <wp:positionH relativeFrom="page">
              <wp:posOffset>891340</wp:posOffset>
            </wp:positionH>
            <wp:positionV relativeFrom="paragraph">
              <wp:posOffset>285955</wp:posOffset>
            </wp:positionV>
            <wp:extent cx="5699091" cy="62979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091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D4A57" w14:textId="77777777" w:rsidR="005A7A03" w:rsidRDefault="005A7A03">
      <w:pPr>
        <w:pStyle w:val="Corpotesto"/>
        <w:rPr>
          <w:sz w:val="20"/>
        </w:rPr>
        <w:sectPr w:rsidR="005A7A03">
          <w:headerReference w:type="default" r:id="rId8"/>
          <w:type w:val="continuous"/>
          <w:pgSz w:w="11900" w:h="16840"/>
          <w:pgMar w:top="1360" w:right="850" w:bottom="0" w:left="992" w:header="343" w:footer="0" w:gutter="0"/>
          <w:pgNumType w:start="1"/>
          <w:cols w:space="720"/>
        </w:sectPr>
      </w:pPr>
    </w:p>
    <w:p w14:paraId="7009A6A5" w14:textId="77777777" w:rsidR="005A7A03" w:rsidRDefault="004E67C5">
      <w:pPr>
        <w:pStyle w:val="Corpotesto"/>
        <w:spacing w:before="16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anchor distT="0" distB="0" distL="0" distR="0" simplePos="0" relativeHeight="487357440" behindDoc="1" locked="0" layoutInCell="1" allowOverlap="1" wp14:anchorId="4BAE1C46" wp14:editId="717F812B">
            <wp:simplePos x="0" y="0"/>
            <wp:positionH relativeFrom="page">
              <wp:posOffset>693753</wp:posOffset>
            </wp:positionH>
            <wp:positionV relativeFrom="page">
              <wp:posOffset>9851545</wp:posOffset>
            </wp:positionV>
            <wp:extent cx="6099198" cy="6732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198" cy="67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5325"/>
        <w:gridCol w:w="2102"/>
      </w:tblGrid>
      <w:tr w:rsidR="005A7A03" w14:paraId="7582DBC9" w14:textId="77777777">
        <w:trPr>
          <w:trHeight w:val="1090"/>
        </w:trPr>
        <w:tc>
          <w:tcPr>
            <w:tcW w:w="9789" w:type="dxa"/>
            <w:gridSpan w:val="3"/>
            <w:shd w:val="clear" w:color="auto" w:fill="94B3D6"/>
          </w:tcPr>
          <w:p w14:paraId="3D4B0D3E" w14:textId="77777777" w:rsidR="005A7A03" w:rsidRDefault="004E67C5">
            <w:pPr>
              <w:pStyle w:val="TableParagraph"/>
              <w:spacing w:before="237"/>
              <w:ind w:left="46" w:right="1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585858"/>
                <w:sz w:val="28"/>
              </w:rPr>
              <w:t>A</w:t>
            </w:r>
            <w:r>
              <w:rPr>
                <w:rFonts w:ascii="Trebuchet MS"/>
                <w:b/>
                <w:color w:val="585858"/>
                <w:spacing w:val="-22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8"/>
              </w:rPr>
              <w:t>-</w:t>
            </w:r>
            <w:r>
              <w:rPr>
                <w:rFonts w:ascii="Trebuchet MS"/>
                <w:b/>
                <w:color w:val="585858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8"/>
              </w:rPr>
              <w:t>DIDATTICA</w:t>
            </w:r>
          </w:p>
          <w:p w14:paraId="0347D353" w14:textId="77777777" w:rsidR="005A7A03" w:rsidRDefault="004E67C5">
            <w:pPr>
              <w:pStyle w:val="TableParagraph"/>
              <w:spacing w:before="80"/>
              <w:ind w:left="46"/>
              <w:jc w:val="center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/>
                <w:b/>
                <w:i/>
                <w:color w:val="585858"/>
                <w:spacing w:val="1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competenze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didattiche,</w:t>
            </w:r>
            <w:r>
              <w:rPr>
                <w:rFonts w:ascii="Trebuchet MS"/>
                <w:b/>
                <w:i/>
                <w:color w:val="585858"/>
                <w:spacing w:val="1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metodologiche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spacing w:val="-2"/>
                <w:w w:val="80"/>
                <w:sz w:val="20"/>
              </w:rPr>
              <w:t>relazionali</w:t>
            </w:r>
          </w:p>
        </w:tc>
      </w:tr>
      <w:tr w:rsidR="005A7A03" w14:paraId="6B5A6747" w14:textId="77777777">
        <w:trPr>
          <w:trHeight w:val="1040"/>
        </w:trPr>
        <w:tc>
          <w:tcPr>
            <w:tcW w:w="2362" w:type="dxa"/>
          </w:tcPr>
          <w:p w14:paraId="3836968C" w14:textId="77777777" w:rsidR="005A7A03" w:rsidRDefault="005A7A03">
            <w:pPr>
              <w:pStyle w:val="TableParagraph"/>
              <w:spacing w:before="26"/>
              <w:rPr>
                <w:sz w:val="24"/>
              </w:rPr>
            </w:pPr>
          </w:p>
          <w:p w14:paraId="213A5240" w14:textId="77777777" w:rsidR="005A7A03" w:rsidRDefault="004E67C5">
            <w:pPr>
              <w:pStyle w:val="TableParagraph"/>
              <w:ind w:left="405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pacing w:val="2"/>
                <w:w w:val="85"/>
                <w:sz w:val="24"/>
              </w:rPr>
              <w:t>Standard</w:t>
            </w:r>
            <w:r>
              <w:rPr>
                <w:rFonts w:ascii="Trebuchet MS"/>
                <w:i/>
                <w:spacing w:val="1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24"/>
              </w:rPr>
              <w:t>minimi</w:t>
            </w:r>
          </w:p>
        </w:tc>
        <w:tc>
          <w:tcPr>
            <w:tcW w:w="5325" w:type="dxa"/>
          </w:tcPr>
          <w:p w14:paraId="55722F79" w14:textId="77777777" w:rsidR="005A7A03" w:rsidRDefault="005A7A03">
            <w:pPr>
              <w:pStyle w:val="TableParagraph"/>
              <w:spacing w:before="26"/>
              <w:rPr>
                <w:sz w:val="24"/>
              </w:rPr>
            </w:pPr>
          </w:p>
          <w:p w14:paraId="18942713" w14:textId="77777777" w:rsidR="005A7A03" w:rsidRDefault="004E67C5">
            <w:pPr>
              <w:pStyle w:val="TableParagraph"/>
              <w:ind w:left="42"/>
              <w:jc w:val="center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w w:val="85"/>
                <w:sz w:val="24"/>
              </w:rPr>
              <w:t>Indicatori</w:t>
            </w:r>
            <w:r>
              <w:rPr>
                <w:rFonts w:ascii="Trebuchet MS"/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delle</w:t>
            </w:r>
            <w:r>
              <w:rPr>
                <w:rFonts w:ascii="Trebuchet MS"/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competenze</w:t>
            </w:r>
            <w:r>
              <w:rPr>
                <w:rFonts w:ascii="Trebuchet MS"/>
                <w:i/>
                <w:spacing w:val="-10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85"/>
                <w:sz w:val="24"/>
              </w:rPr>
              <w:t>professionali</w:t>
            </w:r>
          </w:p>
        </w:tc>
        <w:tc>
          <w:tcPr>
            <w:tcW w:w="2102" w:type="dxa"/>
          </w:tcPr>
          <w:p w14:paraId="06ABCFE2" w14:textId="77777777" w:rsidR="005A7A03" w:rsidRDefault="004E67C5">
            <w:pPr>
              <w:pStyle w:val="TableParagraph"/>
              <w:spacing w:before="104" w:line="280" w:lineRule="auto"/>
              <w:ind w:left="121" w:right="45"/>
              <w:jc w:val="center"/>
              <w:rPr>
                <w:rFonts w:ascii="Trebuchet MS"/>
                <w:i/>
              </w:rPr>
            </w:pPr>
            <w:r>
              <w:rPr>
                <w:rFonts w:ascii="Trebuchet MS"/>
                <w:i/>
                <w:spacing w:val="-2"/>
                <w:w w:val="90"/>
              </w:rPr>
              <w:t xml:space="preserve">Posizionamento </w:t>
            </w:r>
            <w:r>
              <w:rPr>
                <w:rFonts w:ascii="Trebuchet MS"/>
                <w:i/>
                <w:spacing w:val="-2"/>
                <w:w w:val="95"/>
              </w:rPr>
              <w:t>livello</w:t>
            </w:r>
          </w:p>
          <w:p w14:paraId="0852CBA0" w14:textId="77777777" w:rsidR="005A7A03" w:rsidRDefault="004E67C5">
            <w:pPr>
              <w:pStyle w:val="TableParagraph"/>
              <w:spacing w:line="277" w:lineRule="exact"/>
              <w:ind w:left="6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(scala: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color w:val="808080"/>
                <w:w w:val="85"/>
                <w:sz w:val="20"/>
              </w:rPr>
              <w:t>-</w:t>
            </w:r>
            <w:r>
              <w:rPr>
                <w:color w:val="808080"/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12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4)</w:t>
            </w:r>
          </w:p>
        </w:tc>
      </w:tr>
      <w:tr w:rsidR="005A7A03" w14:paraId="103E71ED" w14:textId="77777777">
        <w:trPr>
          <w:trHeight w:val="1430"/>
        </w:trPr>
        <w:tc>
          <w:tcPr>
            <w:tcW w:w="2362" w:type="dxa"/>
            <w:vMerge w:val="restart"/>
            <w:shd w:val="clear" w:color="auto" w:fill="B8CCE3"/>
          </w:tcPr>
          <w:p w14:paraId="06390ACE" w14:textId="77777777" w:rsidR="005A7A03" w:rsidRDefault="004E67C5">
            <w:pPr>
              <w:pStyle w:val="TableParagraph"/>
              <w:spacing w:before="212" w:line="222" w:lineRule="exact"/>
              <w:ind w:left="4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556025A0" w14:textId="77777777" w:rsidR="005A7A03" w:rsidRDefault="004E67C5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1</w:t>
            </w:r>
          </w:p>
          <w:p w14:paraId="64904C15" w14:textId="77777777" w:rsidR="005A7A03" w:rsidRDefault="004E67C5">
            <w:pPr>
              <w:pStyle w:val="TableParagraph"/>
              <w:spacing w:before="154" w:line="278" w:lineRule="auto"/>
              <w:ind w:left="765" w:right="283" w:hanging="4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Progettare e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gestire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situazioni</w:t>
            </w:r>
          </w:p>
          <w:p w14:paraId="0EC39D1F" w14:textId="77777777" w:rsidR="005A7A03" w:rsidRDefault="004E67C5">
            <w:pPr>
              <w:pStyle w:val="TableParagraph"/>
              <w:spacing w:before="2" w:line="288" w:lineRule="auto"/>
              <w:ind w:left="165" w:firstLine="2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apprendimento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che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promuovano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otto</w:t>
            </w:r>
          </w:p>
          <w:p w14:paraId="016F596D" w14:textId="77777777" w:rsidR="005A7A03" w:rsidRDefault="004E67C5">
            <w:pPr>
              <w:pStyle w:val="TableParagraph"/>
              <w:spacing w:line="283" w:lineRule="auto"/>
              <w:ind w:left="515" w:right="332" w:hanging="1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chiave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europee</w:t>
            </w:r>
            <w:r>
              <w:rPr>
                <w:rFonts w:ascii="Trebuchet MS" w:hAnsi="Trebuchet MS"/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un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apprendimento permanente, trasformando l’insegnamento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esperienze</w:t>
            </w:r>
          </w:p>
          <w:p w14:paraId="27C64FB0" w14:textId="77777777" w:rsidR="005A7A03" w:rsidRDefault="004E67C5">
            <w:pPr>
              <w:pStyle w:val="TableParagraph"/>
              <w:spacing w:line="283" w:lineRule="auto"/>
              <w:ind w:left="215" w:right="18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significative</w:t>
            </w:r>
            <w:r>
              <w:rPr>
                <w:rFonts w:ascii="Trebuchet MS" w:hAns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critiche,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anche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attraverso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l’utilizzo</w:t>
            </w:r>
            <w:r>
              <w:rPr>
                <w:rFonts w:ascii="Trebuchet MS" w:hAnsi="Trebuchet MS"/>
                <w:b/>
                <w:color w:val="585858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 xml:space="preserve">strumenti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digitali e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didattici</w:t>
            </w:r>
          </w:p>
          <w:p w14:paraId="7DEBE967" w14:textId="77777777" w:rsidR="005A7A03" w:rsidRDefault="004E67C5">
            <w:pPr>
              <w:pStyle w:val="TableParagraph"/>
              <w:spacing w:line="283" w:lineRule="auto"/>
              <w:ind w:left="109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presenza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a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distanza,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utilizzando</w:t>
            </w:r>
            <w:r>
              <w:rPr>
                <w:rFonts w:asci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strumenti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lavoro</w:t>
            </w:r>
          </w:p>
          <w:p w14:paraId="5E661149" w14:textId="77777777" w:rsidR="005A7A03" w:rsidRDefault="004E67C5">
            <w:pPr>
              <w:pStyle w:val="TableParagraph"/>
              <w:spacing w:line="290" w:lineRule="auto"/>
              <w:ind w:left="285" w:right="263" w:firstLine="2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documentare,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valutare</w:t>
            </w:r>
            <w:r>
              <w:rPr>
                <w:rFonts w:asci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certificare</w:t>
            </w:r>
          </w:p>
          <w:p w14:paraId="0CB1FF4E" w14:textId="77777777" w:rsidR="005A7A03" w:rsidRDefault="004E67C5">
            <w:pPr>
              <w:pStyle w:val="TableParagraph"/>
              <w:spacing w:line="290" w:lineRule="auto"/>
              <w:ind w:left="135" w:right="10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studenti</w:t>
            </w:r>
          </w:p>
          <w:p w14:paraId="239C0863" w14:textId="77777777" w:rsidR="005A7A03" w:rsidRDefault="004E67C5">
            <w:pPr>
              <w:pStyle w:val="TableParagraph"/>
              <w:spacing w:line="285" w:lineRule="auto"/>
              <w:ind w:left="249" w:right="216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studentesse, anche </w:t>
            </w:r>
            <w:r>
              <w:rPr>
                <w:rFonts w:ascii="Trebuchet MS"/>
                <w:b/>
                <w:color w:val="585858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prospettiva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orientativa</w:t>
            </w:r>
          </w:p>
        </w:tc>
        <w:tc>
          <w:tcPr>
            <w:tcW w:w="5325" w:type="dxa"/>
          </w:tcPr>
          <w:p w14:paraId="33FA8885" w14:textId="77777777" w:rsidR="005A7A03" w:rsidRDefault="004E67C5">
            <w:pPr>
              <w:pStyle w:val="TableParagraph"/>
              <w:spacing w:before="114" w:line="192" w:lineRule="auto"/>
              <w:ind w:left="145" w:right="153"/>
              <w:rPr>
                <w:sz w:val="20"/>
              </w:rPr>
            </w:pPr>
            <w:r>
              <w:rPr>
                <w:w w:val="85"/>
                <w:sz w:val="20"/>
              </w:rPr>
              <w:t>Progettare percorsi di apprendimento in coerenza con le indicazioni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ministeriali 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competenze </w:t>
            </w:r>
            <w:r>
              <w:rPr>
                <w:w w:val="90"/>
                <w:sz w:val="20"/>
              </w:rPr>
              <w:t>previsti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curricolo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d’Istituto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facendo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particolare </w:t>
            </w:r>
            <w:r>
              <w:rPr>
                <w:w w:val="85"/>
                <w:sz w:val="20"/>
              </w:rPr>
              <w:t>attenzione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personalizzazione </w:t>
            </w:r>
            <w:r>
              <w:rPr>
                <w:w w:val="95"/>
                <w:sz w:val="20"/>
              </w:rPr>
              <w:t>dei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percorsi.</w:t>
            </w:r>
          </w:p>
        </w:tc>
        <w:tc>
          <w:tcPr>
            <w:tcW w:w="2102" w:type="dxa"/>
          </w:tcPr>
          <w:p w14:paraId="2D5425E4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6D966FF" w14:textId="77777777">
        <w:trPr>
          <w:trHeight w:val="7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6A53942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4B92809A" w14:textId="77777777" w:rsidR="005A7A03" w:rsidRDefault="004E67C5">
            <w:pPr>
              <w:pStyle w:val="TableParagraph"/>
              <w:spacing w:before="91"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Integrare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progettazione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di</w:t>
            </w:r>
          </w:p>
          <w:p w14:paraId="4E5C75CD" w14:textId="77777777" w:rsidR="005A7A03" w:rsidRDefault="004E67C5">
            <w:pPr>
              <w:pStyle w:val="TableParagraph"/>
              <w:spacing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competenza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previsti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normativa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l’Educazione</w:t>
            </w:r>
            <w:r>
              <w:rPr>
                <w:spacing w:val="-2"/>
                <w:w w:val="85"/>
                <w:sz w:val="20"/>
              </w:rPr>
              <w:t xml:space="preserve"> civica.</w:t>
            </w:r>
          </w:p>
        </w:tc>
        <w:tc>
          <w:tcPr>
            <w:tcW w:w="2102" w:type="dxa"/>
          </w:tcPr>
          <w:p w14:paraId="4C201BDA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3266168" w14:textId="77777777">
        <w:trPr>
          <w:trHeight w:val="5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5D50EE38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4CFD348" w14:textId="77777777" w:rsidR="005A7A03" w:rsidRDefault="004E67C5">
            <w:pPr>
              <w:pStyle w:val="TableParagraph"/>
              <w:spacing w:before="131"/>
              <w:ind w:left="42" w:right="1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Pianificare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attività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orientamento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formative.</w:t>
            </w:r>
          </w:p>
        </w:tc>
        <w:tc>
          <w:tcPr>
            <w:tcW w:w="2102" w:type="dxa"/>
          </w:tcPr>
          <w:p w14:paraId="33E92B14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7D9050EF" w14:textId="77777777">
        <w:trPr>
          <w:trHeight w:val="168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2737CAB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3827433" w14:textId="77777777" w:rsidR="005A7A03" w:rsidRDefault="004E67C5">
            <w:pPr>
              <w:pStyle w:val="TableParagraph"/>
              <w:spacing w:before="116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 xml:space="preserve">Individualizzare e/o personalizzare i percorsi di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seconda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bisogni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adattando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l’insegnamento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attività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</w:t>
            </w:r>
            <w:r>
              <w:rPr>
                <w:w w:val="85"/>
                <w:sz w:val="20"/>
              </w:rPr>
              <w:t>funzione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differenze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modalità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 raggiunti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 gruppo-classe.</w:t>
            </w:r>
          </w:p>
        </w:tc>
        <w:tc>
          <w:tcPr>
            <w:tcW w:w="2102" w:type="dxa"/>
          </w:tcPr>
          <w:p w14:paraId="1EB0BEB1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D48828F" w14:textId="77777777">
        <w:trPr>
          <w:trHeight w:val="93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247DC95A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8A24429" w14:textId="77777777" w:rsidR="005A7A03" w:rsidRDefault="004E67C5">
            <w:pPr>
              <w:pStyle w:val="TableParagraph"/>
              <w:spacing w:before="10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Attuare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l’insegnamento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seguendo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piano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strutturato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associ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contenuti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14:paraId="541D90CA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26F01896" w14:textId="77777777">
        <w:trPr>
          <w:trHeight w:val="7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31C54E04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794EAD6A" w14:textId="77777777" w:rsidR="005A7A03" w:rsidRDefault="004E67C5">
            <w:pPr>
              <w:pStyle w:val="TableParagraph"/>
              <w:spacing w:before="129" w:line="187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Gestire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svolgimento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un’attività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passaggio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 un’attività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 un’altra.</w:t>
            </w:r>
          </w:p>
        </w:tc>
        <w:tc>
          <w:tcPr>
            <w:tcW w:w="2102" w:type="dxa"/>
          </w:tcPr>
          <w:p w14:paraId="5A5FC407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32315DA" w14:textId="77777777">
        <w:trPr>
          <w:trHeight w:val="18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63EBF660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E57B071" w14:textId="77777777" w:rsidR="005A7A03" w:rsidRDefault="004E67C5">
            <w:pPr>
              <w:pStyle w:val="TableParagraph"/>
              <w:spacing w:before="156" w:line="189" w:lineRule="auto"/>
              <w:ind w:left="115" w:right="30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Utilizzare mediatori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didattici</w:t>
            </w:r>
            <w:r>
              <w:rPr>
                <w:rFonts w:ascii="Trebuchet MS" w:hAnsi="Trebuchet MS"/>
                <w:b/>
                <w:w w:val="85"/>
                <w:position w:val="7"/>
                <w:sz w:val="12"/>
              </w:rPr>
              <w:t>1</w:t>
            </w:r>
            <w:r>
              <w:rPr>
                <w:w w:val="85"/>
                <w:sz w:val="20"/>
              </w:rPr>
              <w:t>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tecnologie digitali,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ambienti virtuali e approcci innovativi come strumenti compensativi quali azioni/strumenti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supporto all’insegnamento e alle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14:paraId="3518CAA6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E460368" w14:textId="77777777">
        <w:trPr>
          <w:trHeight w:val="1741"/>
        </w:trPr>
        <w:tc>
          <w:tcPr>
            <w:tcW w:w="2362" w:type="dxa"/>
            <w:vMerge w:val="restart"/>
            <w:shd w:val="clear" w:color="auto" w:fill="B8CCE3"/>
          </w:tcPr>
          <w:p w14:paraId="440A13FA" w14:textId="77777777" w:rsidR="005A7A03" w:rsidRDefault="004E67C5">
            <w:pPr>
              <w:pStyle w:val="TableParagraph"/>
              <w:spacing w:before="222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51AD381C" w14:textId="77777777" w:rsidR="005A7A03" w:rsidRDefault="004E67C5">
            <w:pPr>
              <w:pStyle w:val="TableParagraph"/>
              <w:spacing w:line="455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2</w:t>
            </w:r>
          </w:p>
          <w:p w14:paraId="7D4E5F49" w14:textId="77777777" w:rsidR="005A7A03" w:rsidRDefault="004E67C5">
            <w:pPr>
              <w:pStyle w:val="TableParagraph"/>
              <w:spacing w:before="153" w:line="283" w:lineRule="auto"/>
              <w:ind w:left="125" w:right="85" w:firstLine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Adottare</w:t>
            </w:r>
            <w:r>
              <w:rPr>
                <w:rFonts w:ascii="Trebuchet MS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adattare strategie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e metodi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didattici,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compresi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quelli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personalizzati</w:t>
            </w:r>
          </w:p>
          <w:p w14:paraId="42AA80E9" w14:textId="77777777" w:rsidR="005A7A03" w:rsidRDefault="004E67C5">
            <w:pPr>
              <w:pStyle w:val="TableParagraph"/>
              <w:spacing w:line="227" w:lineRule="exact"/>
              <w:ind w:left="30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85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3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l’inclusione</w:t>
            </w:r>
          </w:p>
          <w:p w14:paraId="22203B32" w14:textId="77777777" w:rsidR="005A7A03" w:rsidRDefault="004E67C5">
            <w:pPr>
              <w:pStyle w:val="TableParagraph"/>
              <w:spacing w:before="38" w:line="290" w:lineRule="auto"/>
              <w:ind w:left="575" w:right="542" w:firstLine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studenti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studentesse</w:t>
            </w:r>
          </w:p>
          <w:p w14:paraId="498BAAC1" w14:textId="77777777" w:rsidR="005A7A03" w:rsidRDefault="004E67C5">
            <w:pPr>
              <w:pStyle w:val="TableParagraph"/>
              <w:spacing w:line="221" w:lineRule="exact"/>
              <w:ind w:left="38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disabilità</w:t>
            </w:r>
            <w:r>
              <w:rPr>
                <w:rFonts w:ascii="Trebuchet MS" w:hAnsi="Trebuchet MS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w w:val="90"/>
                <w:sz w:val="20"/>
              </w:rPr>
              <w:t>bisogni</w:t>
            </w:r>
          </w:p>
          <w:p w14:paraId="0E2293CB" w14:textId="77777777" w:rsidR="005A7A03" w:rsidRDefault="004E67C5">
            <w:pPr>
              <w:pStyle w:val="TableParagraph"/>
              <w:spacing w:before="48"/>
              <w:ind w:left="3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educativi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speciali,</w:t>
            </w:r>
          </w:p>
        </w:tc>
        <w:tc>
          <w:tcPr>
            <w:tcW w:w="5325" w:type="dxa"/>
          </w:tcPr>
          <w:p w14:paraId="5F8C98E1" w14:textId="77777777" w:rsidR="005A7A03" w:rsidRDefault="004E67C5">
            <w:pPr>
              <w:pStyle w:val="TableParagraph"/>
              <w:spacing w:before="116" w:line="189" w:lineRule="auto"/>
              <w:ind w:left="115" w:right="157"/>
              <w:rPr>
                <w:sz w:val="20"/>
              </w:rPr>
            </w:pPr>
            <w:r>
              <w:rPr>
                <w:w w:val="85"/>
                <w:sz w:val="20"/>
              </w:rPr>
              <w:t>Organizzare ambienti e spazi di apprendimento finalizzati all’implementazione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strategie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personalizzazione dei percorsi di apprendimento sia per far </w:t>
            </w:r>
            <w:r>
              <w:rPr>
                <w:w w:val="90"/>
                <w:sz w:val="20"/>
              </w:rPr>
              <w:t>emergere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per </w:t>
            </w:r>
            <w:r>
              <w:rPr>
                <w:w w:val="85"/>
                <w:sz w:val="20"/>
              </w:rPr>
              <w:t>favorire l’inclusione di studenti e studentesse con BES, DSA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disabilità.</w:t>
            </w:r>
          </w:p>
        </w:tc>
        <w:tc>
          <w:tcPr>
            <w:tcW w:w="2102" w:type="dxa"/>
          </w:tcPr>
          <w:p w14:paraId="2FD1CA2E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C665A46" w14:textId="77777777">
        <w:trPr>
          <w:trHeight w:val="106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7EFD6533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A204D1D" w14:textId="77777777" w:rsidR="005A7A03" w:rsidRDefault="004E67C5">
            <w:pPr>
              <w:pStyle w:val="TableParagraph"/>
              <w:spacing w:before="164" w:line="192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Alternare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variare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dispositivi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didattici </w:t>
            </w:r>
            <w:r>
              <w:rPr>
                <w:w w:val="85"/>
                <w:sz w:val="20"/>
              </w:rPr>
              <w:t>all’interno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percorso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singole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unità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14:paraId="243B277B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51813C97" w14:textId="77777777">
        <w:trPr>
          <w:trHeight w:val="6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DA1F8EF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9D7C9EE" w14:textId="77777777" w:rsidR="005A7A03" w:rsidRDefault="004E67C5">
            <w:pPr>
              <w:pStyle w:val="TableParagraph"/>
              <w:spacing w:before="121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in</w:t>
            </w:r>
            <w:r>
              <w:rPr>
                <w:rFonts w:ascii="Trebuchet MS" w:hAnsi="Trebuchet MS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itinere</w:t>
            </w:r>
            <w:r>
              <w:rPr>
                <w:w w:val="85"/>
                <w:sz w:val="20"/>
              </w:rPr>
              <w:t>,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revisionare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riprogettare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attività</w:t>
            </w:r>
          </w:p>
          <w:p w14:paraId="466A98E3" w14:textId="77777777" w:rsidR="005A7A03" w:rsidRDefault="004E67C5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14:paraId="027805C0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FE3C48" w14:textId="77777777" w:rsidR="005A7A03" w:rsidRDefault="005A7A03">
      <w:pPr>
        <w:pStyle w:val="TableParagraph"/>
        <w:rPr>
          <w:rFonts w:ascii="Times New Roman"/>
          <w:sz w:val="20"/>
        </w:rPr>
        <w:sectPr w:rsidR="005A7A03">
          <w:pgSz w:w="11900" w:h="16840"/>
          <w:pgMar w:top="1360" w:right="850" w:bottom="0" w:left="992" w:header="343" w:footer="0" w:gutter="0"/>
          <w:cols w:space="720"/>
        </w:sectPr>
      </w:pPr>
    </w:p>
    <w:p w14:paraId="655B7550" w14:textId="77777777" w:rsidR="005A7A03" w:rsidRDefault="004E67C5">
      <w:pPr>
        <w:pStyle w:val="Corpotesto"/>
        <w:rPr>
          <w:sz w:val="13"/>
        </w:rPr>
      </w:pPr>
      <w:r>
        <w:rPr>
          <w:noProof/>
          <w:sz w:val="13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38B435C" wp14:editId="50A3FA43">
                <wp:simplePos x="0" y="0"/>
                <wp:positionH relativeFrom="page">
                  <wp:posOffset>743584</wp:posOffset>
                </wp:positionH>
                <wp:positionV relativeFrom="page">
                  <wp:posOffset>902335</wp:posOffset>
                </wp:positionV>
                <wp:extent cx="6310630" cy="82505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0630" cy="825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2"/>
                              <w:gridCol w:w="5325"/>
                              <w:gridCol w:w="2102"/>
                            </w:tblGrid>
                            <w:tr w:rsidR="005A7A03" w14:paraId="07649483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2362" w:type="dxa"/>
                                  <w:shd w:val="clear" w:color="auto" w:fill="B8CCE3"/>
                                </w:tcPr>
                                <w:p w14:paraId="27CDBF7E" w14:textId="77777777" w:rsidR="005A7A03" w:rsidRDefault="004E67C5">
                                  <w:pPr>
                                    <w:pStyle w:val="TableParagraph"/>
                                    <w:spacing w:before="12" w:line="283" w:lineRule="auto"/>
                                    <w:ind w:left="565" w:right="533" w:firstLine="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integrando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>epistemologie 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8"/>
                                      <w:sz w:val="20"/>
                                    </w:rPr>
                                    <w:t xml:space="preserve">metodologie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disciplinari</w:t>
                                  </w:r>
                                </w:p>
                                <w:p w14:paraId="1B3818A9" w14:textId="77777777" w:rsidR="005A7A03" w:rsidRDefault="004E67C5">
                                  <w:pPr>
                                    <w:pStyle w:val="TableParagraph"/>
                                    <w:spacing w:line="227" w:lineRule="exact"/>
                                    <w:ind w:left="109" w:right="9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interdisciplinari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5216B8FD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CC39CD6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7DBDC4DB" w14:textId="77777777">
                              <w:trPr>
                                <w:trHeight w:val="1330"/>
                              </w:trPr>
                              <w:tc>
                                <w:tcPr>
                                  <w:tcW w:w="2362" w:type="dxa"/>
                                  <w:vMerge w:val="restart"/>
                                  <w:shd w:val="clear" w:color="auto" w:fill="B8CCE3"/>
                                </w:tcPr>
                                <w:p w14:paraId="38A2261B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9C9C58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626C132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CE8437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B2FEEE" w14:textId="77777777" w:rsidR="005A7A03" w:rsidRDefault="005A7A03">
                                  <w:pPr>
                                    <w:pStyle w:val="TableParagraph"/>
                                    <w:spacing w:before="27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EADF34" w14:textId="77777777" w:rsidR="005A7A03" w:rsidRDefault="004E67C5">
                                  <w:pPr>
                                    <w:pStyle w:val="TableParagraph"/>
                                    <w:spacing w:line="222" w:lineRule="exact"/>
                                    <w:ind w:left="112" w:right="8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7E81B98F" w14:textId="77777777" w:rsidR="005A7A03" w:rsidRDefault="004E67C5">
                                  <w:pPr>
                                    <w:pStyle w:val="TableParagraph"/>
                                    <w:spacing w:line="454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3</w:t>
                                  </w:r>
                                </w:p>
                                <w:p w14:paraId="51B8A3D3" w14:textId="77777777" w:rsidR="005A7A03" w:rsidRDefault="004E67C5">
                                  <w:pPr>
                                    <w:pStyle w:val="TableParagraph"/>
                                    <w:spacing w:before="154"/>
                                    <w:ind w:left="3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Adottare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strategie</w:t>
                                  </w:r>
                                </w:p>
                                <w:p w14:paraId="3371BFAD" w14:textId="77777777" w:rsidR="005A7A03" w:rsidRDefault="004E67C5">
                                  <w:pPr>
                                    <w:pStyle w:val="TableParagraph"/>
                                    <w:spacing w:before="38" w:line="285" w:lineRule="auto"/>
                                    <w:ind w:left="185" w:right="143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metodi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valutazione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promuovere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2DD32A83" w14:textId="77777777" w:rsidR="005A7A03" w:rsidRDefault="004E67C5">
                                  <w:pPr>
                                    <w:pStyle w:val="TableParagraph"/>
                                    <w:spacing w:before="196" w:line="189" w:lineRule="auto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Progettare le attività di verifica che consentano di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raccogliere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evidenze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coerenti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partenza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 termini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disciplinari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specifiche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sia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trasversali.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1912B531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57EEA5E4" w14:textId="77777777">
                              <w:trPr>
                                <w:trHeight w:val="1073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7435FE44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14:paraId="56686885" w14:textId="77777777" w:rsidR="005A7A03" w:rsidRDefault="004E67C5">
                                  <w:pPr>
                                    <w:pStyle w:val="TableParagraph"/>
                                    <w:spacing w:before="195"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Implementare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strumenti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formativa </w:t>
                                  </w:r>
                                  <w:r>
                                    <w:rPr>
                                      <w:rFonts w:asci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in itinere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monitorare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progressi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relazione agli obiettivi didattici definiti in partenza.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14:paraId="7E7E8CDB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229FAA4D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795F113D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14:paraId="4F254333" w14:textId="77777777" w:rsidR="005A7A03" w:rsidRDefault="004E67C5">
                                  <w:pPr>
                                    <w:pStyle w:val="TableParagraph"/>
                                    <w:spacing w:before="11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Variare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alternare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diversa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tipologia.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14:paraId="638FE70C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7B3542BF" w14:textId="77777777">
                              <w:trPr>
                                <w:trHeight w:val="2061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625517E0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7581C649" w14:textId="77777777" w:rsidR="005A7A03" w:rsidRDefault="004E67C5">
                                  <w:pPr>
                                    <w:pStyle w:val="TableParagraph"/>
                                    <w:spacing w:before="197" w:line="189" w:lineRule="auto"/>
                                    <w:ind w:left="115" w:right="5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Comunicare con chiarezza a studenti e studentesse fin dall’inizio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1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criteri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prove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verifica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verranno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somministrate.</w:t>
                                  </w:r>
                                </w:p>
                                <w:p w14:paraId="0EA0DD87" w14:textId="77777777" w:rsidR="005A7A03" w:rsidRDefault="004E67C5">
                                  <w:pPr>
                                    <w:pStyle w:val="TableParagraph"/>
                                    <w:spacing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l’infanzia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: esplicitare con chiarezza e con un linguaggio adeguato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all’età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alunne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obiettivi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attività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proposte.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C5F3306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75FCC2A3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454E83DC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70256D1B" w14:textId="77777777" w:rsidR="005A7A03" w:rsidRDefault="004E67C5">
                                  <w:pPr>
                                    <w:pStyle w:val="TableParagraph"/>
                                    <w:spacing w:before="194"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Assicurare a studenti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studentesse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 xml:space="preserve">feedback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formativi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così da promuovere il miglioramento dei processi educativi e 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crescita</w:t>
                                  </w:r>
                                  <w:r>
                                    <w:rPr>
                                      <w:spacing w:val="-2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ognuno/a.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66D78B02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263BEA7E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2362" w:type="dxa"/>
                                  <w:vMerge w:val="restart"/>
                                  <w:shd w:val="clear" w:color="auto" w:fill="B8CCE3"/>
                                </w:tcPr>
                                <w:p w14:paraId="7CC3CB2A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561672" w14:textId="77777777" w:rsidR="005A7A03" w:rsidRDefault="005A7A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A80DEC" w14:textId="77777777" w:rsidR="005A7A03" w:rsidRDefault="005A7A03">
                                  <w:pPr>
                                    <w:pStyle w:val="TableParagraph"/>
                                    <w:spacing w:before="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2AEFFA" w14:textId="77777777" w:rsidR="005A7A03" w:rsidRDefault="004E67C5">
                                  <w:pPr>
                                    <w:pStyle w:val="TableParagraph"/>
                                    <w:spacing w:before="1" w:line="218" w:lineRule="exact"/>
                                    <w:ind w:left="112" w:right="8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14:paraId="2B450A1C" w14:textId="77777777" w:rsidR="005A7A03" w:rsidRDefault="004E67C5">
                                  <w:pPr>
                                    <w:pStyle w:val="TableParagraph"/>
                                    <w:spacing w:line="450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4</w:t>
                                  </w:r>
                                </w:p>
                                <w:p w14:paraId="12A1A82B" w14:textId="77777777" w:rsidR="005A7A03" w:rsidRDefault="004E67C5">
                                  <w:pPr>
                                    <w:pStyle w:val="TableParagraph"/>
                                    <w:spacing w:before="153" w:line="290" w:lineRule="auto"/>
                                    <w:ind w:left="445" w:right="412" w:hanging="11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Gestire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relazioni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comportamenti</w:t>
                                  </w:r>
                                </w:p>
                                <w:p w14:paraId="5EBD44D9" w14:textId="77777777" w:rsidR="005A7A03" w:rsidRDefault="004E67C5">
                                  <w:pPr>
                                    <w:pStyle w:val="TableParagraph"/>
                                    <w:spacing w:line="221" w:lineRule="exact"/>
                                    <w:ind w:left="29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favorire</w:t>
                                  </w:r>
                                </w:p>
                                <w:p w14:paraId="1E0720C3" w14:textId="77777777" w:rsidR="005A7A03" w:rsidRDefault="004E67C5">
                                  <w:pPr>
                                    <w:pStyle w:val="TableParagraph"/>
                                    <w:spacing w:before="48" w:line="278" w:lineRule="auto"/>
                                    <w:ind w:left="349" w:right="323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l’apprendimento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>clima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disteso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collaborativo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128089D9" w14:textId="77777777" w:rsidR="005A7A03" w:rsidRDefault="004E67C5">
                                  <w:pPr>
                                    <w:pStyle w:val="TableParagraph"/>
                                    <w:spacing w:before="160"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Promuovere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l’apprendimento</w:t>
                                  </w:r>
                                </w:p>
                                <w:p w14:paraId="6834F55D" w14:textId="77777777" w:rsidR="005A7A03" w:rsidRDefault="004E67C5">
                                  <w:pPr>
                                    <w:pStyle w:val="TableParagraph"/>
                                    <w:spacing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collaborativo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cooperativo.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52B5DF14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7E436496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639FB0A6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0048B816" w14:textId="77777777" w:rsidR="005A7A03" w:rsidRDefault="004E67C5">
                                  <w:pPr>
                                    <w:pStyle w:val="TableParagraph"/>
                                    <w:spacing w:before="179" w:line="187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Implementare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attività di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apprendimento autonomo e di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autoregolato.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00CAC710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40F7F5BB" w14:textId="77777777">
                              <w:trPr>
                                <w:trHeight w:val="1330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7A76CA68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3A3FFD61" w14:textId="77777777" w:rsidR="005A7A03" w:rsidRDefault="004E67C5">
                                  <w:pPr>
                                    <w:pStyle w:val="TableParagraph"/>
                                    <w:spacing w:before="196" w:line="189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Individuare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condividere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regole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comportamento e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forme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tengano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conto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diversità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 facilitino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superamento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situazioni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problematiche.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43E846FB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A03" w14:paraId="61B74DE1" w14:textId="77777777">
                              <w:trPr>
                                <w:trHeight w:val="1821"/>
                              </w:trPr>
                              <w:tc>
                                <w:tcPr>
                                  <w:tcW w:w="23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14:paraId="039AEC04" w14:textId="77777777" w:rsidR="005A7A03" w:rsidRDefault="005A7A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14:paraId="695D0A33" w14:textId="77777777" w:rsidR="005A7A03" w:rsidRDefault="004E67C5">
                                  <w:pPr>
                                    <w:pStyle w:val="TableParagraph"/>
                                    <w:spacing w:before="197" w:line="189" w:lineRule="auto"/>
                                    <w:ind w:left="115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Sostenere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l’autostima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studentessa 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favorirne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(anche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quando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membro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gruppo)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percezione di autoefficacia valorizzando il suo contributo e l’impegno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profuso.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315D41EF" w14:textId="77777777" w:rsidR="005A7A03" w:rsidRDefault="005A7A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3ABB2" w14:textId="77777777" w:rsidR="005A7A03" w:rsidRDefault="005A7A0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B435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8.55pt;margin-top:71.05pt;width:496.9pt;height:64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2"/>
                        <w:gridCol w:w="5325"/>
                        <w:gridCol w:w="2102"/>
                      </w:tblGrid>
                      <w:tr w:rsidR="005A7A03" w14:paraId="07649483" w14:textId="77777777">
                        <w:trPr>
                          <w:trHeight w:val="1691"/>
                        </w:trPr>
                        <w:tc>
                          <w:tcPr>
                            <w:tcW w:w="2362" w:type="dxa"/>
                            <w:shd w:val="clear" w:color="auto" w:fill="B8CCE3"/>
                          </w:tcPr>
                          <w:p w14:paraId="27CDBF7E" w14:textId="77777777" w:rsidR="005A7A03" w:rsidRDefault="004E67C5">
                            <w:pPr>
                              <w:pStyle w:val="TableParagraph"/>
                              <w:spacing w:before="12" w:line="283" w:lineRule="auto"/>
                              <w:ind w:left="565" w:right="533" w:firstLine="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integrando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>epistemologie 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metodologie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disciplinari</w:t>
                            </w:r>
                          </w:p>
                          <w:p w14:paraId="1B3818A9" w14:textId="77777777" w:rsidR="005A7A03" w:rsidRDefault="004E67C5">
                            <w:pPr>
                              <w:pStyle w:val="TableParagraph"/>
                              <w:spacing w:line="227" w:lineRule="exact"/>
                              <w:ind w:left="109" w:right="9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interdisciplinari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5216B8FD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14:paraId="4CC39CD6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7DBDC4DB" w14:textId="77777777">
                        <w:trPr>
                          <w:trHeight w:val="1330"/>
                        </w:trPr>
                        <w:tc>
                          <w:tcPr>
                            <w:tcW w:w="2362" w:type="dxa"/>
                            <w:vMerge w:val="restart"/>
                            <w:shd w:val="clear" w:color="auto" w:fill="B8CCE3"/>
                          </w:tcPr>
                          <w:p w14:paraId="38A2261B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9C9C58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626C132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7CE8437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8B2FEEE" w14:textId="77777777" w:rsidR="005A7A03" w:rsidRDefault="005A7A03">
                            <w:pPr>
                              <w:pStyle w:val="TableParagraph"/>
                              <w:spacing w:before="276"/>
                              <w:rPr>
                                <w:sz w:val="20"/>
                              </w:rPr>
                            </w:pPr>
                          </w:p>
                          <w:p w14:paraId="65EADF34" w14:textId="77777777" w:rsidR="005A7A03" w:rsidRDefault="004E67C5">
                            <w:pPr>
                              <w:pStyle w:val="TableParagraph"/>
                              <w:spacing w:line="222" w:lineRule="exact"/>
                              <w:ind w:left="112" w:right="8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14:paraId="7E81B98F" w14:textId="77777777" w:rsidR="005A7A03" w:rsidRDefault="004E67C5">
                            <w:pPr>
                              <w:pStyle w:val="TableParagraph"/>
                              <w:spacing w:line="454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3</w:t>
                            </w:r>
                          </w:p>
                          <w:p w14:paraId="51B8A3D3" w14:textId="77777777" w:rsidR="005A7A03" w:rsidRDefault="004E67C5">
                            <w:pPr>
                              <w:pStyle w:val="TableParagraph"/>
                              <w:spacing w:before="154"/>
                              <w:ind w:left="3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Adottare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strategie</w:t>
                            </w:r>
                          </w:p>
                          <w:p w14:paraId="3371BFAD" w14:textId="77777777" w:rsidR="005A7A03" w:rsidRDefault="004E67C5">
                            <w:pPr>
                              <w:pStyle w:val="TableParagraph"/>
                              <w:spacing w:before="38" w:line="285" w:lineRule="auto"/>
                              <w:ind w:left="185" w:right="143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metodi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valutazione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 xml:space="preserve">promuovere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l’apprendimento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2DD32A83" w14:textId="77777777" w:rsidR="005A7A03" w:rsidRDefault="004E67C5">
                            <w:pPr>
                              <w:pStyle w:val="TableParagraph"/>
                              <w:spacing w:before="196" w:line="189" w:lineRule="auto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Progettare le attività di verifica che consentano di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raccogliere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evidenze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coerenti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partenza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 termini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disciplinari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specifiche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sia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trasversali.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1912B531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57EEA5E4" w14:textId="77777777">
                        <w:trPr>
                          <w:trHeight w:val="1073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7435FE44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bottom w:val="single" w:sz="18" w:space="0" w:color="A6A6A6"/>
                            </w:tcBorders>
                          </w:tcPr>
                          <w:p w14:paraId="56686885" w14:textId="77777777" w:rsidR="005A7A03" w:rsidRDefault="004E67C5">
                            <w:pPr>
                              <w:pStyle w:val="TableParagraph"/>
                              <w:spacing w:before="195"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Implementare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formativa </w:t>
                            </w:r>
                            <w:r>
                              <w:rPr>
                                <w:rFonts w:ascii="Trebuchet MS"/>
                                <w:i/>
                                <w:w w:val="85"/>
                                <w:sz w:val="20"/>
                              </w:rPr>
                              <w:t xml:space="preserve">in itinere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monitorare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progressi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relazione agli obiettivi didattici definiti in partenza.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bottom w:val="single" w:sz="18" w:space="0" w:color="A6A6A6"/>
                            </w:tcBorders>
                          </w:tcPr>
                          <w:p w14:paraId="7E7E8CDB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229FAA4D" w14:textId="77777777">
                        <w:trPr>
                          <w:trHeight w:val="572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795F113D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op w:val="single" w:sz="18" w:space="0" w:color="A6A6A6"/>
                            </w:tcBorders>
                          </w:tcPr>
                          <w:p w14:paraId="4F254333" w14:textId="77777777" w:rsidR="005A7A03" w:rsidRDefault="004E67C5">
                            <w:pPr>
                              <w:pStyle w:val="TableParagraph"/>
                              <w:spacing w:before="11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Variare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alternare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diversa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tipologia.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18" w:space="0" w:color="A6A6A6"/>
                            </w:tcBorders>
                          </w:tcPr>
                          <w:p w14:paraId="638FE70C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7B3542BF" w14:textId="77777777">
                        <w:trPr>
                          <w:trHeight w:val="2061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625517E0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7581C649" w14:textId="77777777" w:rsidR="005A7A03" w:rsidRDefault="004E67C5">
                            <w:pPr>
                              <w:pStyle w:val="TableParagraph"/>
                              <w:spacing w:before="197" w:line="189" w:lineRule="auto"/>
                              <w:ind w:left="115" w:right="5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Comunicare con chiarezza a studenti e studentesse fin dall’inizio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sia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criteri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prove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verranno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somministrate.</w:t>
                            </w:r>
                          </w:p>
                          <w:p w14:paraId="0EA0DD87" w14:textId="77777777" w:rsidR="005A7A03" w:rsidRDefault="004E67C5">
                            <w:pPr>
                              <w:pStyle w:val="TableParagraph"/>
                              <w:spacing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 xml:space="preserve">Per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l’infanzia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 esplicitare con chiarezza e con un linguaggio adeguato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all’età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alunne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attività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proposte.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C5F3306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75FCC2A3" w14:textId="77777777">
                        <w:trPr>
                          <w:trHeight w:val="108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454E83DC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70256D1B" w14:textId="77777777" w:rsidR="005A7A03" w:rsidRDefault="004E67C5">
                            <w:pPr>
                              <w:pStyle w:val="TableParagraph"/>
                              <w:spacing w:before="194"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Assicurare a studenti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studentesse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 xml:space="preserve">feedback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formativi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così da promuovere il miglioramento dei processi educativi e 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crescita</w:t>
                            </w:r>
                            <w:r>
                              <w:rPr>
                                <w:spacing w:val="-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ognuno/a.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66D78B02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263BEA7E" w14:textId="77777777">
                        <w:trPr>
                          <w:trHeight w:val="900"/>
                        </w:trPr>
                        <w:tc>
                          <w:tcPr>
                            <w:tcW w:w="2362" w:type="dxa"/>
                            <w:vMerge w:val="restart"/>
                            <w:shd w:val="clear" w:color="auto" w:fill="B8CCE3"/>
                          </w:tcPr>
                          <w:p w14:paraId="7CC3CB2A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E561672" w14:textId="77777777" w:rsidR="005A7A03" w:rsidRDefault="005A7A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7A80DEC" w14:textId="77777777" w:rsidR="005A7A03" w:rsidRDefault="005A7A03">
                            <w:pPr>
                              <w:pStyle w:val="TableParagraph"/>
                              <w:spacing w:before="80"/>
                              <w:rPr>
                                <w:sz w:val="20"/>
                              </w:rPr>
                            </w:pPr>
                          </w:p>
                          <w:p w14:paraId="152AEFFA" w14:textId="77777777" w:rsidR="005A7A03" w:rsidRDefault="004E67C5">
                            <w:pPr>
                              <w:pStyle w:val="TableParagraph"/>
                              <w:spacing w:before="1" w:line="218" w:lineRule="exact"/>
                              <w:ind w:left="112" w:right="8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14:paraId="2B450A1C" w14:textId="77777777" w:rsidR="005A7A03" w:rsidRDefault="004E67C5">
                            <w:pPr>
                              <w:pStyle w:val="TableParagraph"/>
                              <w:spacing w:line="450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4</w:t>
                            </w:r>
                          </w:p>
                          <w:p w14:paraId="12A1A82B" w14:textId="77777777" w:rsidR="005A7A03" w:rsidRDefault="004E67C5">
                            <w:pPr>
                              <w:pStyle w:val="TableParagraph"/>
                              <w:spacing w:before="153" w:line="290" w:lineRule="auto"/>
                              <w:ind w:left="445" w:right="412" w:hanging="11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Gestire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relazioni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comportamenti</w:t>
                            </w:r>
                          </w:p>
                          <w:p w14:paraId="5EBD44D9" w14:textId="77777777" w:rsidR="005A7A03" w:rsidRDefault="004E67C5">
                            <w:pPr>
                              <w:pStyle w:val="TableParagraph"/>
                              <w:spacing w:line="221" w:lineRule="exact"/>
                              <w:ind w:left="29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favorire</w:t>
                            </w:r>
                          </w:p>
                          <w:p w14:paraId="1E0720C3" w14:textId="77777777" w:rsidR="005A7A03" w:rsidRDefault="004E67C5">
                            <w:pPr>
                              <w:pStyle w:val="TableParagraph"/>
                              <w:spacing w:before="48" w:line="278" w:lineRule="auto"/>
                              <w:ind w:left="349" w:right="323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l’apprendimento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>clima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disteso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collaborativo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14:paraId="128089D9" w14:textId="77777777" w:rsidR="005A7A03" w:rsidRDefault="004E67C5">
                            <w:pPr>
                              <w:pStyle w:val="TableParagraph"/>
                              <w:spacing w:before="160"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Promuovere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l’apprendimento</w:t>
                            </w:r>
                          </w:p>
                          <w:p w14:paraId="6834F55D" w14:textId="77777777" w:rsidR="005A7A03" w:rsidRDefault="004E67C5">
                            <w:pPr>
                              <w:pStyle w:val="TableParagraph"/>
                              <w:spacing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collaborativo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cooperativo.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52B5DF14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7E436496" w14:textId="77777777">
                        <w:trPr>
                          <w:trHeight w:val="79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639FB0A6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0048B816" w14:textId="77777777" w:rsidR="005A7A03" w:rsidRDefault="004E67C5">
                            <w:pPr>
                              <w:pStyle w:val="TableParagraph"/>
                              <w:spacing w:before="179" w:line="187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Implementare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attività di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apprendimento autonomo e di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studio</w:t>
                            </w:r>
                            <w:r>
                              <w:rPr>
                                <w:spacing w:val="-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autoregolato.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00CAC710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40F7F5BB" w14:textId="77777777">
                        <w:trPr>
                          <w:trHeight w:val="1330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7A76CA68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3A3FFD61" w14:textId="77777777" w:rsidR="005A7A03" w:rsidRDefault="004E67C5">
                            <w:pPr>
                              <w:pStyle w:val="TableParagraph"/>
                              <w:spacing w:before="196" w:line="189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Individuare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condividere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regole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comportamento e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forme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tengano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conto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diversità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 facilitino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superamento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situazioni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problematiche.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43E846FB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7A03" w14:paraId="61B74DE1" w14:textId="77777777">
                        <w:trPr>
                          <w:trHeight w:val="1821"/>
                        </w:trPr>
                        <w:tc>
                          <w:tcPr>
                            <w:tcW w:w="23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14:paraId="039AEC04" w14:textId="77777777" w:rsidR="005A7A03" w:rsidRDefault="005A7A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14:paraId="695D0A33" w14:textId="77777777" w:rsidR="005A7A03" w:rsidRDefault="004E67C5">
                            <w:pPr>
                              <w:pStyle w:val="TableParagraph"/>
                              <w:spacing w:before="197" w:line="189" w:lineRule="auto"/>
                              <w:ind w:left="115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Sostenere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l’autostima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studentessa 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favorirne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(anche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membro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gruppo)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percezione di autoefficacia valorizzando il suo contributo e l’impegno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profuso.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315D41EF" w14:textId="77777777" w:rsidR="005A7A03" w:rsidRDefault="005A7A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033ABB2" w14:textId="77777777" w:rsidR="005A7A03" w:rsidRDefault="005A7A03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B07221" w14:textId="77777777" w:rsidR="005A7A03" w:rsidRDefault="005A7A03">
      <w:pPr>
        <w:pStyle w:val="Corpotesto"/>
        <w:rPr>
          <w:sz w:val="13"/>
        </w:rPr>
        <w:sectPr w:rsidR="005A7A03">
          <w:headerReference w:type="default" r:id="rId9"/>
          <w:footerReference w:type="default" r:id="rId10"/>
          <w:pgSz w:w="11900" w:h="16840"/>
          <w:pgMar w:top="1440" w:right="850" w:bottom="1320" w:left="992" w:header="296" w:footer="1126" w:gutter="0"/>
          <w:cols w:space="720"/>
        </w:sectPr>
      </w:pPr>
    </w:p>
    <w:p w14:paraId="0C171D54" w14:textId="77777777" w:rsidR="005A7A03" w:rsidRDefault="005A7A03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5325"/>
        <w:gridCol w:w="2102"/>
      </w:tblGrid>
      <w:tr w:rsidR="005A7A03" w14:paraId="4DA9B29F" w14:textId="77777777">
        <w:trPr>
          <w:trHeight w:val="970"/>
        </w:trPr>
        <w:tc>
          <w:tcPr>
            <w:tcW w:w="9789" w:type="dxa"/>
            <w:gridSpan w:val="3"/>
            <w:shd w:val="clear" w:color="auto" w:fill="94B3D6"/>
          </w:tcPr>
          <w:p w14:paraId="6DCCE1FA" w14:textId="77777777" w:rsidR="005A7A03" w:rsidRDefault="004E67C5">
            <w:pPr>
              <w:pStyle w:val="TableParagraph"/>
              <w:spacing w:before="177"/>
              <w:ind w:left="46" w:right="10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B</w:t>
            </w:r>
            <w:r>
              <w:rPr>
                <w:rFonts w:ascii="Trebuchet MS" w:hAnsi="Trebuchet MS"/>
                <w:b/>
                <w:color w:val="585858"/>
                <w:spacing w:val="-17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-</w:t>
            </w:r>
            <w:r>
              <w:rPr>
                <w:rFonts w:ascii="Trebuchet MS" w:hAnsi="Trebuchet MS"/>
                <w:b/>
                <w:color w:val="585858"/>
                <w:spacing w:val="-22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8"/>
              </w:rPr>
              <w:t>ISTITUZIONE-COMUNITÀ</w:t>
            </w:r>
          </w:p>
          <w:p w14:paraId="68061D94" w14:textId="77777777" w:rsidR="005A7A03" w:rsidRDefault="004E67C5">
            <w:pPr>
              <w:pStyle w:val="TableParagraph"/>
              <w:spacing w:before="80"/>
              <w:ind w:left="46" w:right="9"/>
              <w:jc w:val="center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/>
                <w:b/>
                <w:i/>
                <w:color w:val="585858"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delle</w:t>
            </w:r>
            <w:r>
              <w:rPr>
                <w:rFonts w:ascii="Trebuchet MS"/>
                <w:b/>
                <w:i/>
                <w:color w:val="585858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competenze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relative</w:t>
            </w:r>
            <w:r>
              <w:rPr>
                <w:rFonts w:ascii="Trebuchet MS"/>
                <w:b/>
                <w:i/>
                <w:color w:val="585858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partecipazione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vita</w:t>
            </w:r>
            <w:r>
              <w:rPr>
                <w:rFonts w:ascii="Trebuchet MS"/>
                <w:b/>
                <w:i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scuola</w:t>
            </w:r>
            <w:r>
              <w:rPr>
                <w:rFonts w:ascii="Trebuchet MS"/>
                <w:b/>
                <w:i/>
                <w:color w:val="585858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/>
                <w:b/>
                <w:i/>
                <w:color w:val="585858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</w:t>
            </w:r>
            <w:r>
              <w:rPr>
                <w:rFonts w:ascii="Trebuchet MS"/>
                <w:b/>
                <w:i/>
                <w:color w:val="585858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contesto</w:t>
            </w:r>
            <w:r>
              <w:rPr>
                <w:rFonts w:ascii="Trebuchet MS"/>
                <w:b/>
                <w:i/>
                <w:color w:val="585858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spacing w:val="-2"/>
                <w:w w:val="80"/>
                <w:sz w:val="20"/>
              </w:rPr>
              <w:t>sociale</w:t>
            </w:r>
          </w:p>
        </w:tc>
      </w:tr>
      <w:tr w:rsidR="005A7A03" w14:paraId="54DAFE6B" w14:textId="77777777">
        <w:trPr>
          <w:trHeight w:val="850"/>
        </w:trPr>
        <w:tc>
          <w:tcPr>
            <w:tcW w:w="2362" w:type="dxa"/>
            <w:vMerge w:val="restart"/>
            <w:shd w:val="clear" w:color="auto" w:fill="B8CCE3"/>
          </w:tcPr>
          <w:p w14:paraId="02366145" w14:textId="77777777" w:rsidR="005A7A03" w:rsidRDefault="005A7A03">
            <w:pPr>
              <w:pStyle w:val="TableParagraph"/>
              <w:rPr>
                <w:sz w:val="20"/>
              </w:rPr>
            </w:pPr>
          </w:p>
          <w:p w14:paraId="7B3E4FEE" w14:textId="77777777" w:rsidR="005A7A03" w:rsidRDefault="005A7A03">
            <w:pPr>
              <w:pStyle w:val="TableParagraph"/>
              <w:spacing w:before="17"/>
              <w:rPr>
                <w:sz w:val="20"/>
              </w:rPr>
            </w:pPr>
          </w:p>
          <w:p w14:paraId="208D62B0" w14:textId="77777777" w:rsidR="005A7A03" w:rsidRDefault="004E67C5">
            <w:pPr>
              <w:pStyle w:val="TableParagraph"/>
              <w:spacing w:before="1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6B0FC2D7" w14:textId="77777777" w:rsidR="005A7A03" w:rsidRDefault="004E67C5">
            <w:pPr>
              <w:pStyle w:val="TableParagraph"/>
              <w:spacing w:line="455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5</w:t>
            </w:r>
          </w:p>
          <w:p w14:paraId="56B2A831" w14:textId="77777777" w:rsidR="005A7A03" w:rsidRDefault="004E67C5">
            <w:pPr>
              <w:pStyle w:val="TableParagraph"/>
              <w:spacing w:before="153" w:line="280" w:lineRule="auto"/>
              <w:ind w:left="135" w:right="10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Partecipare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attivamente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all’esperienza professionale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organizzata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a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scuola,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comprendendo</w:t>
            </w:r>
          </w:p>
          <w:p w14:paraId="1EEB43D5" w14:textId="77777777" w:rsidR="005A7A03" w:rsidRDefault="004E67C5">
            <w:pPr>
              <w:pStyle w:val="TableParagraph"/>
              <w:spacing w:before="12" w:line="278" w:lineRule="auto"/>
              <w:ind w:left="248" w:right="216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applicando</w:t>
            </w:r>
            <w:r>
              <w:rPr>
                <w:rFonts w:ascii="Trebuchet MS" w:hAnsi="Trebuchet MS"/>
                <w:b/>
                <w:color w:val="585858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funzioni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modalità</w:t>
            </w:r>
          </w:p>
          <w:p w14:paraId="429608A9" w14:textId="77777777" w:rsidR="005A7A03" w:rsidRDefault="004E67C5">
            <w:pPr>
              <w:pStyle w:val="TableParagraph"/>
              <w:spacing w:before="2" w:line="290" w:lineRule="auto"/>
              <w:ind w:left="109" w:right="7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valutazione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interna </w:t>
            </w:r>
            <w:r>
              <w:rPr>
                <w:rFonts w:ascii="Trebuchet MS"/>
                <w:b/>
                <w:color w:val="585858"/>
                <w:sz w:val="20"/>
              </w:rPr>
              <w:t>ed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esterna</w:t>
            </w:r>
          </w:p>
          <w:p w14:paraId="10D723C6" w14:textId="77777777" w:rsidR="005A7A03" w:rsidRDefault="004E67C5">
            <w:pPr>
              <w:pStyle w:val="TableParagraph"/>
              <w:spacing w:line="285" w:lineRule="auto"/>
              <w:ind w:left="301" w:right="26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degli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apprendimenti formali,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non formali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informali</w:t>
            </w:r>
          </w:p>
        </w:tc>
        <w:tc>
          <w:tcPr>
            <w:tcW w:w="5325" w:type="dxa"/>
          </w:tcPr>
          <w:p w14:paraId="28841762" w14:textId="77777777" w:rsidR="005A7A03" w:rsidRDefault="004E67C5">
            <w:pPr>
              <w:pStyle w:val="TableParagraph"/>
              <w:spacing w:before="40" w:line="279" w:lineRule="exact"/>
              <w:ind w:left="11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Conoscere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funzionamento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dell’organizzazione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della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scuola</w:t>
            </w:r>
          </w:p>
          <w:p w14:paraId="6E81C3C5" w14:textId="77777777" w:rsidR="005A7A03" w:rsidRDefault="004E67C5">
            <w:pPr>
              <w:pStyle w:val="TableParagraph"/>
              <w:spacing w:line="27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contesto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socioculturale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economico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cui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agisce.</w:t>
            </w:r>
          </w:p>
        </w:tc>
        <w:tc>
          <w:tcPr>
            <w:tcW w:w="2102" w:type="dxa"/>
          </w:tcPr>
          <w:p w14:paraId="03404D1D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672E8F1B" w14:textId="77777777">
        <w:trPr>
          <w:trHeight w:val="7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705F2124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C8763DB" w14:textId="77777777" w:rsidR="005A7A03" w:rsidRDefault="004E67C5">
            <w:pPr>
              <w:pStyle w:val="TableParagraph"/>
              <w:spacing w:before="119" w:line="187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Partecipare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realizzazione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iniziative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educative </w:t>
            </w:r>
            <w:r>
              <w:rPr>
                <w:w w:val="85"/>
                <w:sz w:val="20"/>
              </w:rPr>
              <w:t>deliberate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organizzate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scuola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e/o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proporne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nuove.</w:t>
            </w:r>
          </w:p>
        </w:tc>
        <w:tc>
          <w:tcPr>
            <w:tcW w:w="2102" w:type="dxa"/>
          </w:tcPr>
          <w:p w14:paraId="410E931D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6D01F2E5" w14:textId="77777777">
        <w:trPr>
          <w:trHeight w:val="109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0034FB45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B982E3B" w14:textId="77777777" w:rsidR="005A7A03" w:rsidRDefault="004E67C5">
            <w:pPr>
              <w:pStyle w:val="TableParagraph"/>
              <w:spacing w:before="84" w:line="192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Partecipare attivamente all’organizzazione e alla gestione della scuola,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lavorando in sinergia con il/la Dirigente e in </w:t>
            </w:r>
            <w:r>
              <w:rPr>
                <w:w w:val="90"/>
                <w:sz w:val="20"/>
              </w:rPr>
              <w:t>collaborazione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scolastico.</w:t>
            </w:r>
          </w:p>
        </w:tc>
        <w:tc>
          <w:tcPr>
            <w:tcW w:w="2102" w:type="dxa"/>
          </w:tcPr>
          <w:p w14:paraId="68324EB2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7C2B9A6B" w14:textId="77777777">
        <w:trPr>
          <w:trHeight w:val="260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7ED02FDA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13C8B75B" w14:textId="77777777" w:rsidR="005A7A03" w:rsidRDefault="004E67C5">
            <w:pPr>
              <w:pStyle w:val="TableParagraph"/>
              <w:spacing w:before="117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 xml:space="preserve">Favorire la partecipazione di studenti e studentesse alla vita </w:t>
            </w:r>
            <w:r>
              <w:rPr>
                <w:w w:val="90"/>
                <w:sz w:val="20"/>
              </w:rPr>
              <w:t>organizzativa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scuola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tenendo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dell’età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delle </w:t>
            </w:r>
            <w:r>
              <w:rPr>
                <w:w w:val="85"/>
                <w:sz w:val="20"/>
              </w:rPr>
              <w:t>inclinazioni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ognuno/a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oltreché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contesto socioculturale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territoriale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 scuola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agisce.</w:t>
            </w:r>
          </w:p>
          <w:p w14:paraId="162EECF6" w14:textId="77777777" w:rsidR="005A7A03" w:rsidRDefault="004E67C5">
            <w:pPr>
              <w:pStyle w:val="TableParagraph"/>
              <w:spacing w:line="192" w:lineRule="auto"/>
              <w:ind w:left="115" w:right="58"/>
              <w:rPr>
                <w:sz w:val="20"/>
              </w:rPr>
            </w:pPr>
            <w:r>
              <w:rPr>
                <w:rFonts w:ascii="Trebuchet MS" w:hAnsi="Trebuchet MS"/>
                <w:i/>
                <w:w w:val="85"/>
                <w:sz w:val="20"/>
              </w:rPr>
              <w:t>Per</w:t>
            </w:r>
            <w:r>
              <w:rPr>
                <w:rFonts w:ascii="Trebuchet MS" w:hAnsi="Trebuchet MS"/>
                <w:i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l‘infanzia</w:t>
            </w:r>
            <w:r>
              <w:rPr>
                <w:w w:val="85"/>
                <w:sz w:val="20"/>
              </w:rPr>
              <w:t>: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favorire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partecipazione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bambini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bambine </w:t>
            </w:r>
            <w:r>
              <w:rPr>
                <w:w w:val="90"/>
                <w:sz w:val="20"/>
              </w:rPr>
              <w:t>alle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attività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scolastiche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legate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20"/>
              </w:rPr>
              <w:t>routine</w:t>
            </w:r>
            <w:r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quotidiane, </w:t>
            </w:r>
            <w:r>
              <w:rPr>
                <w:w w:val="85"/>
                <w:sz w:val="20"/>
              </w:rPr>
              <w:t xml:space="preserve">tenendo conto dell’età, delle inclinazioni di ognuno/a </w:t>
            </w:r>
            <w:r>
              <w:rPr>
                <w:w w:val="90"/>
                <w:sz w:val="20"/>
              </w:rPr>
              <w:t>oltreché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contesto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socioculturale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territoriale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w w:val="95"/>
                <w:sz w:val="20"/>
              </w:rPr>
              <w:t>scuola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agisce.</w:t>
            </w:r>
          </w:p>
        </w:tc>
        <w:tc>
          <w:tcPr>
            <w:tcW w:w="2102" w:type="dxa"/>
          </w:tcPr>
          <w:p w14:paraId="2145571C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3B584246" w14:textId="77777777">
        <w:trPr>
          <w:trHeight w:val="880"/>
        </w:trPr>
        <w:tc>
          <w:tcPr>
            <w:tcW w:w="2362" w:type="dxa"/>
            <w:vMerge w:val="restart"/>
            <w:shd w:val="clear" w:color="auto" w:fill="B8CCE3"/>
          </w:tcPr>
          <w:p w14:paraId="2FD0057D" w14:textId="77777777" w:rsidR="005A7A03" w:rsidRDefault="004E67C5">
            <w:pPr>
              <w:pStyle w:val="TableParagraph"/>
              <w:spacing w:before="302" w:line="222" w:lineRule="exact"/>
              <w:ind w:left="4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5A6F67BF" w14:textId="77777777" w:rsidR="005A7A03" w:rsidRDefault="004E67C5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6</w:t>
            </w:r>
          </w:p>
          <w:p w14:paraId="7EEBF455" w14:textId="77777777" w:rsidR="005A7A03" w:rsidRDefault="004E67C5">
            <w:pPr>
              <w:pStyle w:val="TableParagraph"/>
              <w:spacing w:before="124" w:line="283" w:lineRule="auto"/>
              <w:ind w:left="505" w:right="332" w:hanging="7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Lavorare</w:t>
            </w:r>
            <w:r>
              <w:rPr>
                <w:rFonts w:ascii="Trebuchet MS" w:hAns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modo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collaborativo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 xml:space="preserve">comunità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professionale</w:t>
            </w:r>
          </w:p>
          <w:p w14:paraId="3D095AF0" w14:textId="77777777" w:rsidR="005A7A03" w:rsidRDefault="004E67C5">
            <w:pPr>
              <w:pStyle w:val="TableParagraph"/>
              <w:spacing w:before="5"/>
              <w:ind w:left="67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scuola</w:t>
            </w:r>
          </w:p>
        </w:tc>
        <w:tc>
          <w:tcPr>
            <w:tcW w:w="5325" w:type="dxa"/>
          </w:tcPr>
          <w:p w14:paraId="2AF27EFB" w14:textId="77777777" w:rsidR="005A7A03" w:rsidRDefault="004E67C5">
            <w:pPr>
              <w:pStyle w:val="TableParagraph"/>
              <w:spacing w:before="112" w:line="194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Collaborare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alla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creazione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gruppi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lavoro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docenti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e/o </w:t>
            </w:r>
            <w:r>
              <w:rPr>
                <w:w w:val="95"/>
                <w:sz w:val="20"/>
              </w:rPr>
              <w:t>prendervi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attivamente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parte.</w:t>
            </w:r>
          </w:p>
        </w:tc>
        <w:tc>
          <w:tcPr>
            <w:tcW w:w="2102" w:type="dxa"/>
          </w:tcPr>
          <w:p w14:paraId="33FE3C33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839FB97" w14:textId="77777777">
        <w:trPr>
          <w:trHeight w:val="70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3F357CA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697BAA7C" w14:textId="77777777" w:rsidR="005A7A03" w:rsidRDefault="004E67C5">
            <w:pPr>
              <w:pStyle w:val="TableParagraph"/>
              <w:spacing w:before="11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Coinvolgere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modo attivo altre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figure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nella </w:t>
            </w:r>
            <w:r>
              <w:rPr>
                <w:w w:val="95"/>
                <w:sz w:val="20"/>
              </w:rPr>
              <w:t>comunità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educante.</w:t>
            </w:r>
          </w:p>
        </w:tc>
        <w:tc>
          <w:tcPr>
            <w:tcW w:w="2102" w:type="dxa"/>
          </w:tcPr>
          <w:p w14:paraId="4848498A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34CDE761" w14:textId="77777777">
        <w:trPr>
          <w:trHeight w:val="1141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03759C23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51F39ABE" w14:textId="77777777" w:rsidR="005A7A03" w:rsidRDefault="004E67C5">
            <w:pPr>
              <w:pStyle w:val="TableParagraph"/>
              <w:spacing w:before="97" w:line="189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Condividere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aspetti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insegnamento-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all’interno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team/Consiglio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Classe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dipartimento anche in un’ottica di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verticalità fra gli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ordini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scuola.</w:t>
            </w:r>
          </w:p>
        </w:tc>
        <w:tc>
          <w:tcPr>
            <w:tcW w:w="2102" w:type="dxa"/>
          </w:tcPr>
          <w:p w14:paraId="0984556D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757D16A" w14:textId="77777777">
        <w:trPr>
          <w:trHeight w:val="650"/>
        </w:trPr>
        <w:tc>
          <w:tcPr>
            <w:tcW w:w="2362" w:type="dxa"/>
            <w:vMerge w:val="restart"/>
            <w:shd w:val="clear" w:color="auto" w:fill="B8CCE3"/>
          </w:tcPr>
          <w:p w14:paraId="5A32313B" w14:textId="77777777" w:rsidR="005A7A03" w:rsidRDefault="005A7A03">
            <w:pPr>
              <w:pStyle w:val="TableParagraph"/>
              <w:rPr>
                <w:sz w:val="20"/>
              </w:rPr>
            </w:pPr>
          </w:p>
          <w:p w14:paraId="529778BA" w14:textId="77777777" w:rsidR="005A7A03" w:rsidRDefault="005A7A03">
            <w:pPr>
              <w:pStyle w:val="TableParagraph"/>
              <w:spacing w:before="267"/>
              <w:rPr>
                <w:sz w:val="20"/>
              </w:rPr>
            </w:pPr>
          </w:p>
          <w:p w14:paraId="17FF5EAD" w14:textId="77777777" w:rsidR="005A7A03" w:rsidRDefault="004E67C5">
            <w:pPr>
              <w:pStyle w:val="TableParagraph"/>
              <w:spacing w:before="1" w:line="222" w:lineRule="exact"/>
              <w:ind w:left="112" w:right="8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3ADFC3ED" w14:textId="77777777" w:rsidR="005A7A03" w:rsidRDefault="004E67C5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7</w:t>
            </w:r>
          </w:p>
          <w:p w14:paraId="356C33F7" w14:textId="77777777" w:rsidR="005A7A03" w:rsidRDefault="004E67C5">
            <w:pPr>
              <w:pStyle w:val="TableParagraph"/>
              <w:spacing w:before="123" w:line="283" w:lineRule="auto"/>
              <w:ind w:left="205" w:right="176" w:firstLine="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Instaurare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rapporti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positivi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con</w:t>
            </w:r>
            <w:r>
              <w:rPr>
                <w:rFonts w:ascii="Trebuchet MS"/>
                <w:b/>
                <w:color w:val="585858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8"/>
                <w:sz w:val="20"/>
              </w:rPr>
              <w:t xml:space="preserve">famigliari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studenti</w:t>
            </w:r>
          </w:p>
          <w:p w14:paraId="13124E8B" w14:textId="77777777" w:rsidR="005A7A03" w:rsidRDefault="004E67C5">
            <w:pPr>
              <w:pStyle w:val="TableParagraph"/>
              <w:spacing w:line="278" w:lineRule="auto"/>
              <w:ind w:left="275" w:right="253" w:firstLine="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studentesse</w:t>
            </w:r>
            <w:r>
              <w:rPr>
                <w:rFonts w:ascii="Trebuchet MS"/>
                <w:b/>
                <w:color w:val="585858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con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partner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istituzionali</w:t>
            </w:r>
          </w:p>
          <w:p w14:paraId="405BECBC" w14:textId="77777777" w:rsidR="005A7A03" w:rsidRDefault="004E67C5">
            <w:pPr>
              <w:pStyle w:val="TableParagraph"/>
              <w:spacing w:before="10"/>
              <w:ind w:left="83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sociali</w:t>
            </w:r>
          </w:p>
        </w:tc>
        <w:tc>
          <w:tcPr>
            <w:tcW w:w="5325" w:type="dxa"/>
          </w:tcPr>
          <w:p w14:paraId="2195B1A7" w14:textId="77777777" w:rsidR="005A7A03" w:rsidRDefault="004E67C5">
            <w:pPr>
              <w:pStyle w:val="TableParagraph"/>
              <w:spacing w:before="82" w:line="194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Favorire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partecipazione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famigliari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studentesse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vita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organizzativa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scuola.</w:t>
            </w:r>
          </w:p>
        </w:tc>
        <w:tc>
          <w:tcPr>
            <w:tcW w:w="2102" w:type="dxa"/>
          </w:tcPr>
          <w:p w14:paraId="06CD26D8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B894BAF" w14:textId="77777777">
        <w:trPr>
          <w:trHeight w:val="117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4F0971AD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385ACD18" w14:textId="77777777" w:rsidR="005A7A03" w:rsidRDefault="004E67C5">
            <w:pPr>
              <w:pStyle w:val="TableParagraph"/>
              <w:spacing w:before="117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Comunicare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famigliari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studenti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 studentesse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obiettivi </w:t>
            </w:r>
            <w:r>
              <w:rPr>
                <w:w w:val="90"/>
                <w:sz w:val="20"/>
              </w:rPr>
              <w:t>didattici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attesi/raggiunti,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strategie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intervento ipotizzate/attuate,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criteri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valutazione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esiti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finali </w:t>
            </w:r>
            <w:r>
              <w:rPr>
                <w:spacing w:val="-2"/>
                <w:w w:val="95"/>
                <w:sz w:val="20"/>
              </w:rPr>
              <w:t>conseguiti.</w:t>
            </w:r>
          </w:p>
        </w:tc>
        <w:tc>
          <w:tcPr>
            <w:tcW w:w="2102" w:type="dxa"/>
          </w:tcPr>
          <w:p w14:paraId="0E7AE3FE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640186B6" w14:textId="77777777">
        <w:trPr>
          <w:trHeight w:val="9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7D294C31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345CE8EA" w14:textId="77777777" w:rsidR="005A7A03" w:rsidRDefault="004E67C5">
            <w:pPr>
              <w:pStyle w:val="TableParagraph"/>
              <w:spacing w:before="134" w:line="192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Cooperare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professionali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coinvolte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vario </w:t>
            </w:r>
            <w:r>
              <w:rPr>
                <w:w w:val="85"/>
                <w:sz w:val="20"/>
              </w:rPr>
              <w:t>titolo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processi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studenti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studentesse.</w:t>
            </w:r>
          </w:p>
        </w:tc>
        <w:tc>
          <w:tcPr>
            <w:tcW w:w="2102" w:type="dxa"/>
          </w:tcPr>
          <w:p w14:paraId="6B602F3F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6AC78CD" w14:textId="77777777">
        <w:trPr>
          <w:trHeight w:val="1350"/>
        </w:trPr>
        <w:tc>
          <w:tcPr>
            <w:tcW w:w="2362" w:type="dxa"/>
            <w:vMerge/>
            <w:tcBorders>
              <w:top w:val="nil"/>
            </w:tcBorders>
            <w:shd w:val="clear" w:color="auto" w:fill="B8CCE3"/>
          </w:tcPr>
          <w:p w14:paraId="2999D3A7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14:paraId="0D5977DA" w14:textId="77777777" w:rsidR="005A7A03" w:rsidRDefault="004E67C5">
            <w:pPr>
              <w:pStyle w:val="TableParagraph"/>
              <w:spacing w:before="86" w:line="189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 xml:space="preserve">Contribuire allo </w:t>
            </w:r>
            <w:r>
              <w:rPr>
                <w:w w:val="85"/>
                <w:sz w:val="20"/>
              </w:rPr>
              <w:t>sviluppo e alla gestione delle relazioni con i diversi interlocutori (enti locali, imprese, associazioni, fondazioni,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università,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organizzazioni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società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civile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 </w:t>
            </w:r>
            <w:r>
              <w:rPr>
                <w:w w:val="95"/>
                <w:sz w:val="20"/>
              </w:rPr>
              <w:t>terzo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ecc.).</w:t>
            </w:r>
          </w:p>
        </w:tc>
        <w:tc>
          <w:tcPr>
            <w:tcW w:w="2102" w:type="dxa"/>
          </w:tcPr>
          <w:p w14:paraId="3C5792EE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A2F6C3" w14:textId="77777777" w:rsidR="005A7A03" w:rsidRDefault="005A7A03">
      <w:pPr>
        <w:pStyle w:val="TableParagraph"/>
        <w:rPr>
          <w:rFonts w:ascii="Times New Roman"/>
          <w:sz w:val="20"/>
        </w:rPr>
        <w:sectPr w:rsidR="005A7A03">
          <w:pgSz w:w="11900" w:h="16840"/>
          <w:pgMar w:top="1360" w:right="850" w:bottom="1320" w:left="992" w:header="296" w:footer="1126" w:gutter="0"/>
          <w:cols w:space="720"/>
        </w:sectPr>
      </w:pPr>
    </w:p>
    <w:p w14:paraId="03E169B7" w14:textId="77777777" w:rsidR="005A7A03" w:rsidRDefault="005A7A03">
      <w:pPr>
        <w:pStyle w:val="Corpotesto"/>
        <w:spacing w:before="186"/>
        <w:rPr>
          <w:sz w:val="20"/>
        </w:rPr>
      </w:pPr>
    </w:p>
    <w:p w14:paraId="79A140E8" w14:textId="77777777" w:rsidR="005A7A03" w:rsidRDefault="004E67C5">
      <w:pPr>
        <w:pStyle w:val="Corpotesto"/>
        <w:spacing w:line="20" w:lineRule="exact"/>
        <w:ind w:left="13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DC4AE03" wp14:editId="3D54827B">
                <wp:extent cx="183070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705" cy="6350"/>
                          <a:chOff x="0" y="0"/>
                          <a:chExt cx="183070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830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6350">
                                <a:moveTo>
                                  <a:pt x="1830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30451" y="6350"/>
                                </a:lnTo>
                                <a:lnTo>
                                  <a:pt x="183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CAF475" id="Group 8" o:spid="_x0000_s1026" style="width:144.15pt;height:.5pt;mso-position-horizontal-relative:char;mso-position-vertical-relative:line" coordsize="183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">
                <v:shape id="Graphic 9" o:spid="_x0000_s1027" style="position:absolute;width:18307;height:63;visibility:visible;mso-wrap-style:square;v-text-anchor:top" coordsize="1830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" path="m1830451,l,,,6350r1830451,l18304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4403A9" w14:textId="77777777" w:rsidR="005A7A03" w:rsidRDefault="005A7A03">
      <w:pPr>
        <w:pStyle w:val="Corpotesto"/>
        <w:spacing w:before="13"/>
        <w:rPr>
          <w:sz w:val="5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5334"/>
        <w:gridCol w:w="2102"/>
      </w:tblGrid>
      <w:tr w:rsidR="005A7A03" w14:paraId="7AEEBFCA" w14:textId="77777777">
        <w:trPr>
          <w:trHeight w:val="970"/>
        </w:trPr>
        <w:tc>
          <w:tcPr>
            <w:tcW w:w="9788" w:type="dxa"/>
            <w:gridSpan w:val="3"/>
            <w:shd w:val="clear" w:color="auto" w:fill="94B3D6"/>
          </w:tcPr>
          <w:p w14:paraId="5E4D3C24" w14:textId="77777777" w:rsidR="005A7A03" w:rsidRDefault="004E67C5">
            <w:pPr>
              <w:pStyle w:val="TableParagraph"/>
              <w:spacing w:before="177"/>
              <w:ind w:left="4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pacing w:val="-6"/>
                <w:sz w:val="28"/>
              </w:rPr>
              <w:t>C</w:t>
            </w:r>
            <w:r>
              <w:rPr>
                <w:rFonts w:ascii="Trebuchet MS"/>
                <w:b/>
                <w:spacing w:val="-25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-</w:t>
            </w:r>
            <w:r>
              <w:rPr>
                <w:rFonts w:ascii="Trebuchet MS"/>
                <w:b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PROFESSIONE</w:t>
            </w:r>
          </w:p>
          <w:p w14:paraId="5409116F" w14:textId="77777777" w:rsidR="005A7A03" w:rsidRDefault="004E67C5">
            <w:pPr>
              <w:pStyle w:val="TableParagraph"/>
              <w:spacing w:before="80"/>
              <w:ind w:left="42" w:right="6"/>
              <w:jc w:val="center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Area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formazione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continua,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cura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professionalità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e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dello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sviluppo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di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nuove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responsabilità</w:t>
            </w:r>
          </w:p>
        </w:tc>
      </w:tr>
      <w:tr w:rsidR="005A7A03" w14:paraId="42C6D323" w14:textId="77777777">
        <w:trPr>
          <w:trHeight w:val="790"/>
        </w:trPr>
        <w:tc>
          <w:tcPr>
            <w:tcW w:w="2352" w:type="dxa"/>
            <w:vMerge w:val="restart"/>
            <w:shd w:val="clear" w:color="auto" w:fill="B8CCE3"/>
          </w:tcPr>
          <w:p w14:paraId="34409AE0" w14:textId="77777777" w:rsidR="005A7A03" w:rsidRDefault="004E67C5">
            <w:pPr>
              <w:pStyle w:val="TableParagraph"/>
              <w:spacing w:before="262" w:line="217" w:lineRule="exact"/>
              <w:ind w:left="54" w:right="2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14:paraId="2D824BD5" w14:textId="77777777" w:rsidR="005A7A03" w:rsidRDefault="004E67C5">
            <w:pPr>
              <w:pStyle w:val="TableParagraph"/>
              <w:spacing w:after="32" w:line="449" w:lineRule="exact"/>
              <w:ind w:left="5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8</w:t>
            </w:r>
          </w:p>
          <w:p w14:paraId="7AA3F6A7" w14:textId="77777777" w:rsidR="005A7A03" w:rsidRDefault="004E67C5">
            <w:pPr>
              <w:pStyle w:val="TableParagraph"/>
              <w:spacing w:line="80" w:lineRule="exact"/>
              <w:ind w:left="115"/>
              <w:rPr>
                <w:position w:val="-1"/>
                <w:sz w:val="8"/>
              </w:rPr>
            </w:pPr>
            <w:r>
              <w:rPr>
                <w:noProof/>
                <w:position w:val="-1"/>
                <w:sz w:val="8"/>
                <w:lang w:eastAsia="it-IT"/>
              </w:rPr>
              <mc:AlternateContent>
                <mc:Choice Requires="wpg">
                  <w:drawing>
                    <wp:inline distT="0" distB="0" distL="0" distR="0" wp14:anchorId="6E1E76E8" wp14:editId="21C49466">
                      <wp:extent cx="1353820" cy="508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3820" cy="50800"/>
                                <a:chOff x="0" y="0"/>
                                <a:chExt cx="1353820" cy="508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5382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50800">
                                      <a:moveTo>
                                        <a:pt x="135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1353819" y="50800"/>
                                      </a:lnTo>
                                      <a:lnTo>
                                        <a:pt x="135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CC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F1E881" id="Group 10" o:spid="_x0000_s1026" style="width:106.6pt;height:4pt;mso-position-horizontal-relative:char;mso-position-vertical-relative:line" coordsize="1353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">
                      <v:shape id="Graphic 11" o:spid="_x0000_s1027" style="position:absolute;width:13538;height:508;visibility:visible;mso-wrap-style:square;v-text-anchor:top" coordsize="13538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" path="m1353819,l,,,50800r1353819,l1353819,xe" fillcolor="#b8cce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3A616C" w14:textId="77777777" w:rsidR="005A7A03" w:rsidRDefault="004E67C5">
            <w:pPr>
              <w:pStyle w:val="TableParagraph"/>
              <w:spacing w:before="12" w:line="290" w:lineRule="auto"/>
              <w:ind w:left="465" w:right="240" w:firstLine="2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Impegnarsi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nella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formazione</w:t>
            </w:r>
          </w:p>
          <w:p w14:paraId="7DB856B4" w14:textId="77777777" w:rsidR="005A7A03" w:rsidRDefault="004E67C5">
            <w:pPr>
              <w:pStyle w:val="TableParagraph"/>
              <w:spacing w:line="221" w:lineRule="exact"/>
              <w:ind w:left="80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>continua</w:t>
            </w:r>
          </w:p>
          <w:p w14:paraId="23E33BF1" w14:textId="77777777" w:rsidR="005A7A03" w:rsidRDefault="004E67C5">
            <w:pPr>
              <w:pStyle w:val="TableParagraph"/>
              <w:spacing w:before="48" w:line="283" w:lineRule="auto"/>
              <w:ind w:left="385" w:right="344" w:hanging="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nello sviluppo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professionale,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integrando</w:t>
            </w:r>
            <w:r>
              <w:rPr>
                <w:rFonts w:ascii="Trebuchet MS"/>
                <w:b/>
                <w:color w:val="585858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nuclei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basilari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saperi</w:t>
            </w:r>
          </w:p>
          <w:p w14:paraId="5F7F4C77" w14:textId="77777777" w:rsidR="005A7A03" w:rsidRDefault="004E67C5">
            <w:pPr>
              <w:pStyle w:val="TableParagraph"/>
              <w:spacing w:line="285" w:lineRule="auto"/>
              <w:ind w:left="54" w:right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didattica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specifici </w:t>
            </w: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propri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insegnamenti,</w:t>
            </w:r>
          </w:p>
          <w:p w14:paraId="31A548BF" w14:textId="77777777" w:rsidR="005A7A03" w:rsidRDefault="004E67C5">
            <w:pPr>
              <w:pStyle w:val="TableParagraph"/>
              <w:spacing w:line="290" w:lineRule="auto"/>
              <w:ind w:left="495" w:right="46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capacità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progettare</w:t>
            </w:r>
          </w:p>
          <w:p w14:paraId="2CE4A739" w14:textId="77777777" w:rsidR="005A7A03" w:rsidRDefault="004E67C5">
            <w:pPr>
              <w:pStyle w:val="TableParagraph"/>
              <w:spacing w:line="283" w:lineRule="auto"/>
              <w:ind w:left="54" w:right="2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didatticamente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e gestire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flessibilità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gruppi-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classe/interclasse</w:t>
            </w:r>
          </w:p>
          <w:p w14:paraId="5AEFF565" w14:textId="77777777" w:rsidR="005A7A03" w:rsidRDefault="004E67C5">
            <w:pPr>
              <w:pStyle w:val="TableParagraph"/>
              <w:spacing w:line="278" w:lineRule="auto"/>
              <w:ind w:left="138" w:right="9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personalizzazione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valorizzazione</w:t>
            </w:r>
          </w:p>
          <w:p w14:paraId="42A60CAB" w14:textId="77777777" w:rsidR="005A7A03" w:rsidRDefault="004E67C5">
            <w:pPr>
              <w:pStyle w:val="TableParagraph"/>
              <w:spacing w:line="285" w:lineRule="auto"/>
              <w:ind w:left="138" w:right="9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talenti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lo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sviluppo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competenze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trasversali</w:t>
            </w:r>
          </w:p>
          <w:p w14:paraId="7740C1F4" w14:textId="77777777" w:rsidR="005A7A03" w:rsidRDefault="004E67C5">
            <w:pPr>
              <w:pStyle w:val="TableParagraph"/>
              <w:spacing w:line="224" w:lineRule="exact"/>
              <w:ind w:left="54" w:right="1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w w:val="95"/>
                <w:sz w:val="20"/>
              </w:rPr>
              <w:t>comunicative</w:t>
            </w: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0A5D9293" w14:textId="77777777" w:rsidR="005A7A03" w:rsidRDefault="004E67C5">
            <w:pPr>
              <w:pStyle w:val="TableParagraph"/>
              <w:spacing w:before="16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 xml:space="preserve">Partecipare periodicamente ad </w:t>
            </w:r>
            <w:r>
              <w:rPr>
                <w:w w:val="85"/>
                <w:sz w:val="20"/>
              </w:rPr>
              <w:t>attività 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formazione e di </w:t>
            </w:r>
            <w:r>
              <w:rPr>
                <w:spacing w:val="-2"/>
                <w:w w:val="95"/>
                <w:sz w:val="20"/>
              </w:rPr>
              <w:t>aggiornamento.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42CCB84A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04558D07" w14:textId="77777777">
        <w:trPr>
          <w:trHeight w:val="80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609EC0E7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455B39EE" w14:textId="77777777" w:rsidR="005A7A03" w:rsidRDefault="004E67C5">
            <w:pPr>
              <w:pStyle w:val="TableParagraph"/>
              <w:spacing w:before="16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fonti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potenziare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conoscenze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competenze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insegnamento.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57CA3B66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102CDEAC" w14:textId="77777777">
        <w:trPr>
          <w:trHeight w:val="1031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610FF845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3CB447C8" w14:textId="77777777" w:rsidR="005A7A03" w:rsidRDefault="004E67C5">
            <w:pPr>
              <w:pStyle w:val="TableParagraph"/>
              <w:spacing w:before="15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Attivare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collaborazioni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professionalizzanti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colleghi/e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della propria scuola o di altre istituzioni educative nazionali ed </w:t>
            </w:r>
            <w:r>
              <w:rPr>
                <w:spacing w:val="-2"/>
                <w:w w:val="95"/>
                <w:sz w:val="20"/>
              </w:rPr>
              <w:t>internazionali.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6B329FE4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3A904D54" w14:textId="77777777">
        <w:trPr>
          <w:trHeight w:val="79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2467353E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26724D50" w14:textId="77777777" w:rsidR="005A7A03" w:rsidRDefault="004E67C5">
            <w:pPr>
              <w:pStyle w:val="TableParagraph"/>
              <w:spacing w:before="110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crescita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per</w:t>
            </w:r>
          </w:p>
          <w:p w14:paraId="0A0CBBF9" w14:textId="77777777" w:rsidR="005A7A03" w:rsidRDefault="004E67C5">
            <w:pPr>
              <w:pStyle w:val="TableParagraph"/>
              <w:spacing w:line="274" w:lineRule="exact"/>
              <w:ind w:left="11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riprogettare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l’azione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didattica.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259404FE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43725CB8" w14:textId="77777777">
        <w:trPr>
          <w:trHeight w:val="103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4CF36D2D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31B03323" w14:textId="77777777" w:rsidR="005A7A03" w:rsidRDefault="004E67C5">
            <w:pPr>
              <w:pStyle w:val="TableParagraph"/>
              <w:spacing w:before="154" w:line="192" w:lineRule="auto"/>
              <w:ind w:left="115" w:right="78"/>
              <w:rPr>
                <w:sz w:val="20"/>
              </w:rPr>
            </w:pPr>
            <w:r>
              <w:rPr>
                <w:w w:val="90"/>
                <w:sz w:val="20"/>
              </w:rPr>
              <w:t>Adottare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metodologie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prassi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frutto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ricerca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educativa 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derivanti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dallo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sviluppo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conoscenze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competenze </w:t>
            </w:r>
            <w:r>
              <w:rPr>
                <w:w w:val="85"/>
                <w:sz w:val="20"/>
              </w:rPr>
              <w:t>acquisite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d’insegnamento.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4FA68CBF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A03" w14:paraId="34299658" w14:textId="77777777">
        <w:trPr>
          <w:trHeight w:val="2641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14:paraId="155BD6D0" w14:textId="77777777" w:rsidR="005A7A03" w:rsidRDefault="005A7A03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tcBorders>
              <w:right w:val="single" w:sz="18" w:space="0" w:color="A6A6A6"/>
            </w:tcBorders>
          </w:tcPr>
          <w:p w14:paraId="7F4CA67A" w14:textId="77777777" w:rsidR="005A7A03" w:rsidRDefault="004E67C5">
            <w:pPr>
              <w:pStyle w:val="TableParagraph"/>
              <w:spacing w:before="120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metodicità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professionale</w:t>
            </w:r>
          </w:p>
          <w:p w14:paraId="3A9B8A03" w14:textId="77777777" w:rsidR="005A7A03" w:rsidRDefault="004E67C5">
            <w:pPr>
              <w:pStyle w:val="TableParagraph"/>
              <w:spacing w:line="274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un’ottica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continua.</w:t>
            </w:r>
          </w:p>
        </w:tc>
        <w:tc>
          <w:tcPr>
            <w:tcW w:w="2102" w:type="dxa"/>
            <w:tcBorders>
              <w:left w:val="single" w:sz="18" w:space="0" w:color="A6A6A6"/>
            </w:tcBorders>
          </w:tcPr>
          <w:p w14:paraId="7C0A59F2" w14:textId="77777777" w:rsidR="005A7A03" w:rsidRDefault="005A7A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798A81" w14:textId="77777777" w:rsidR="00B74400" w:rsidRDefault="00B74400"/>
    <w:sectPr w:rsidR="00B74400">
      <w:pgSz w:w="11900" w:h="16840"/>
      <w:pgMar w:top="1360" w:right="850" w:bottom="1320" w:left="992" w:header="296" w:footer="11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6F00C" w14:textId="77777777" w:rsidR="004E67C5" w:rsidRDefault="004E67C5">
      <w:r>
        <w:separator/>
      </w:r>
    </w:p>
  </w:endnote>
  <w:endnote w:type="continuationSeparator" w:id="0">
    <w:p w14:paraId="7574C018" w14:textId="77777777" w:rsidR="004E67C5" w:rsidRDefault="004E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8AA6B" w14:textId="77777777" w:rsidR="005A7A03" w:rsidRDefault="004E67C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57952" behindDoc="1" locked="0" layoutInCell="1" allowOverlap="1" wp14:anchorId="01297AA8" wp14:editId="2F534012">
          <wp:simplePos x="0" y="0"/>
          <wp:positionH relativeFrom="page">
            <wp:posOffset>693753</wp:posOffset>
          </wp:positionH>
          <wp:positionV relativeFrom="page">
            <wp:posOffset>9851545</wp:posOffset>
          </wp:positionV>
          <wp:extent cx="6147841" cy="67859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7841" cy="678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82548" w14:textId="77777777" w:rsidR="004E67C5" w:rsidRDefault="004E67C5">
      <w:r>
        <w:separator/>
      </w:r>
    </w:p>
  </w:footnote>
  <w:footnote w:type="continuationSeparator" w:id="0">
    <w:p w14:paraId="39053FE5" w14:textId="77777777" w:rsidR="004E67C5" w:rsidRDefault="004E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C1317" w14:textId="777BD467" w:rsidR="005A7A03" w:rsidRDefault="005A7A03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1D8F6" w14:textId="57C3B791" w:rsidR="005A7A03" w:rsidRDefault="005A7A03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03"/>
    <w:rsid w:val="002A5337"/>
    <w:rsid w:val="0045441C"/>
    <w:rsid w:val="00480CCD"/>
    <w:rsid w:val="004E67C5"/>
    <w:rsid w:val="005A7A03"/>
    <w:rsid w:val="0072594A"/>
    <w:rsid w:val="00B74400"/>
    <w:rsid w:val="00C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DD69F"/>
  <w15:docId w15:val="{B50B361E-8868-415F-A94E-DA52DEB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49"/>
      <w:ind w:right="164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3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050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3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050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CALISTRI</dc:creator>
  <cp:lastModifiedBy>Utente Windows</cp:lastModifiedBy>
  <cp:revision>2</cp:revision>
  <dcterms:created xsi:type="dcterms:W3CDTF">2025-10-24T13:57:00Z</dcterms:created>
  <dcterms:modified xsi:type="dcterms:W3CDTF">2025-10-24T13:57:00Z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per Microsoft 365</vt:lpwstr>
  </property>
</Properties>
</file>